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BE" w:rsidRPr="008416BE" w:rsidRDefault="008416BE" w:rsidP="0084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BE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будущих воспитанников </w:t>
      </w:r>
    </w:p>
    <w:p w:rsidR="0044510B" w:rsidRDefault="008416BE" w:rsidP="0084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BE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учреждений! </w:t>
      </w:r>
    </w:p>
    <w:p w:rsidR="008416BE" w:rsidRDefault="008416BE" w:rsidP="0084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61" w:rsidRPr="008D3161" w:rsidRDefault="008416BE" w:rsidP="008D316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8416BE">
        <w:rPr>
          <w:rFonts w:ascii="Times New Roman" w:hAnsi="Times New Roman" w:cs="Times New Roman"/>
          <w:sz w:val="28"/>
          <w:szCs w:val="28"/>
        </w:rPr>
        <w:t xml:space="preserve">Напоминаем Вам, </w:t>
      </w:r>
      <w:r>
        <w:rPr>
          <w:rFonts w:ascii="Times New Roman" w:hAnsi="Times New Roman" w:cs="Times New Roman"/>
          <w:sz w:val="28"/>
          <w:szCs w:val="28"/>
        </w:rPr>
        <w:t xml:space="preserve">что в соответствии </w:t>
      </w:r>
      <w:r w:rsidRPr="008416BE">
        <w:rPr>
          <w:rFonts w:ascii="Times New Roman" w:hAnsi="Times New Roman" w:cs="Times New Roman"/>
          <w:sz w:val="28"/>
          <w:szCs w:val="28"/>
        </w:rPr>
        <w:t xml:space="preserve">с </w:t>
      </w:r>
      <w:r w:rsidR="008D3161">
        <w:rPr>
          <w:rFonts w:ascii="Times New Roman" w:hAnsi="Times New Roman" w:cs="Times New Roman"/>
          <w:sz w:val="28"/>
          <w:szCs w:val="28"/>
        </w:rPr>
        <w:t>п.19 Порядка</w:t>
      </w:r>
      <w:r w:rsidRPr="008416BE">
        <w:rPr>
          <w:rFonts w:ascii="Times New Roman" w:hAnsi="Times New Roman" w:cs="Times New Roman"/>
          <w:sz w:val="28"/>
          <w:szCs w:val="28"/>
        </w:rPr>
        <w:t xml:space="preserve"> комплектования муниципальных образовательных учреждений, реализующих программы дошкольного образования на территории Полевского городского округа, утвержденн</w:t>
      </w:r>
      <w:r w:rsidR="008D3161">
        <w:rPr>
          <w:rFonts w:ascii="Times New Roman" w:hAnsi="Times New Roman" w:cs="Times New Roman"/>
          <w:sz w:val="28"/>
          <w:szCs w:val="28"/>
        </w:rPr>
        <w:t>ого</w:t>
      </w:r>
      <w:r w:rsidRPr="008416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Полевского городского округа № 23-ПА от 23.01.2015 г. (в редакции от 22.06.2016 № 214-ПА, от 24.08.2016 № 314-ПА)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3161">
        <w:rPr>
          <w:rFonts w:ascii="Times New Roman" w:hAnsi="Times New Roman" w:cs="Times New Roman"/>
          <w:sz w:val="28"/>
          <w:szCs w:val="28"/>
        </w:rPr>
        <w:t>«н</w:t>
      </w:r>
      <w:r w:rsidR="008D3161" w:rsidRPr="008D3161">
        <w:rPr>
          <w:rFonts w:ascii="Times New Roman" w:hAnsi="Times New Roman" w:cs="Times New Roman"/>
          <w:sz w:val="28"/>
          <w:szCs w:val="28"/>
        </w:rPr>
        <w:t xml:space="preserve">аправление в ДОУ действительно </w:t>
      </w:r>
      <w:r w:rsidR="008D3161" w:rsidRPr="008D3161">
        <w:rPr>
          <w:rFonts w:ascii="Times New Roman" w:hAnsi="Times New Roman" w:cs="Times New Roman"/>
          <w:b/>
          <w:sz w:val="28"/>
          <w:szCs w:val="28"/>
        </w:rPr>
        <w:t>в течение 30 календарных дней со дня его выдачи</w:t>
      </w:r>
      <w:r w:rsidR="008D3161" w:rsidRPr="008D31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3161" w:rsidRPr="008D3161">
        <w:rPr>
          <w:rFonts w:ascii="Times New Roman" w:hAnsi="Times New Roman" w:cs="Times New Roman"/>
          <w:sz w:val="28"/>
          <w:szCs w:val="28"/>
        </w:rPr>
        <w:t xml:space="preserve"> В исключительных случаях, в том числе в связи с медицинскими противопоказ</w:t>
      </w:r>
      <w:r w:rsidR="008D3161" w:rsidRPr="008D3161">
        <w:rPr>
          <w:rFonts w:ascii="Times New Roman" w:hAnsi="Times New Roman" w:cs="Times New Roman"/>
          <w:sz w:val="28"/>
          <w:szCs w:val="28"/>
        </w:rPr>
        <w:t>а</w:t>
      </w:r>
      <w:r w:rsidR="008D3161" w:rsidRPr="008D3161">
        <w:rPr>
          <w:rFonts w:ascii="Times New Roman" w:hAnsi="Times New Roman" w:cs="Times New Roman"/>
          <w:sz w:val="28"/>
          <w:szCs w:val="28"/>
        </w:rPr>
        <w:t>ниями, на основании заявления родителей с обязательным указанием причины и предоставлением подтверждающих документов, срок действия направления может быть пр</w:t>
      </w:r>
      <w:r w:rsidR="008D3161" w:rsidRPr="008D3161">
        <w:rPr>
          <w:rFonts w:ascii="Times New Roman" w:hAnsi="Times New Roman" w:cs="Times New Roman"/>
          <w:sz w:val="28"/>
          <w:szCs w:val="28"/>
        </w:rPr>
        <w:t>о</w:t>
      </w:r>
      <w:r w:rsidR="008D3161" w:rsidRPr="008D3161">
        <w:rPr>
          <w:rFonts w:ascii="Times New Roman" w:hAnsi="Times New Roman" w:cs="Times New Roman"/>
          <w:sz w:val="28"/>
          <w:szCs w:val="28"/>
        </w:rPr>
        <w:t xml:space="preserve">длен  на 30 календарных дней. </w:t>
      </w:r>
      <w:r w:rsidR="008D3161" w:rsidRPr="008D3161">
        <w:rPr>
          <w:rFonts w:ascii="Times New Roman" w:hAnsi="Times New Roman" w:cs="Times New Roman"/>
          <w:b/>
          <w:sz w:val="28"/>
          <w:szCs w:val="28"/>
        </w:rPr>
        <w:t>После истечения этого срока направление считается недействител</w:t>
      </w:r>
      <w:r w:rsidR="008D3161" w:rsidRPr="008D3161">
        <w:rPr>
          <w:rFonts w:ascii="Times New Roman" w:hAnsi="Times New Roman" w:cs="Times New Roman"/>
          <w:b/>
          <w:sz w:val="28"/>
          <w:szCs w:val="28"/>
        </w:rPr>
        <w:t>ь</w:t>
      </w:r>
      <w:r w:rsidR="008D3161" w:rsidRPr="008D3161">
        <w:rPr>
          <w:rFonts w:ascii="Times New Roman" w:hAnsi="Times New Roman" w:cs="Times New Roman"/>
          <w:b/>
          <w:sz w:val="28"/>
          <w:szCs w:val="28"/>
        </w:rPr>
        <w:t>ным».</w:t>
      </w:r>
    </w:p>
    <w:p w:rsidR="008416BE" w:rsidRPr="00AD5184" w:rsidRDefault="008D3161" w:rsidP="008416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84">
        <w:rPr>
          <w:rFonts w:ascii="Times New Roman" w:hAnsi="Times New Roman" w:cs="Times New Roman"/>
          <w:b/>
          <w:sz w:val="28"/>
          <w:szCs w:val="28"/>
        </w:rPr>
        <w:t xml:space="preserve">На основании вышеизложенного, уведомляем Вас о том, что направления, выданные в апреле – июне 2017 года, </w:t>
      </w:r>
      <w:r w:rsidRPr="00AD5184">
        <w:rPr>
          <w:rFonts w:ascii="Times New Roman" w:hAnsi="Times New Roman" w:cs="Times New Roman"/>
          <w:b/>
          <w:sz w:val="28"/>
          <w:szCs w:val="28"/>
          <w:u w:val="single"/>
        </w:rPr>
        <w:t>с 1 августа 2017 года</w:t>
      </w:r>
      <w:r w:rsidRPr="00AD5184">
        <w:rPr>
          <w:rFonts w:ascii="Times New Roman" w:hAnsi="Times New Roman" w:cs="Times New Roman"/>
          <w:b/>
          <w:sz w:val="28"/>
          <w:szCs w:val="28"/>
        </w:rPr>
        <w:t xml:space="preserve"> считаются недействительными.</w:t>
      </w:r>
    </w:p>
    <w:sectPr w:rsidR="008416BE" w:rsidRPr="00AD5184" w:rsidSect="0044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BE"/>
    <w:rsid w:val="0044510B"/>
    <w:rsid w:val="006A6D97"/>
    <w:rsid w:val="008416BE"/>
    <w:rsid w:val="008D3161"/>
    <w:rsid w:val="00A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2017-07-28T06:37:00Z</cp:lastPrinted>
  <dcterms:created xsi:type="dcterms:W3CDTF">2017-07-28T06:10:00Z</dcterms:created>
  <dcterms:modified xsi:type="dcterms:W3CDTF">2017-07-28T06:49:00Z</dcterms:modified>
</cp:coreProperties>
</file>