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BB" w:rsidRPr="003441BB" w:rsidRDefault="003441BB" w:rsidP="003441BB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ahoma"/>
          <w:kern w:val="36"/>
          <w:sz w:val="32"/>
          <w:szCs w:val="32"/>
          <w:lang w:eastAsia="ru-RU"/>
        </w:rPr>
      </w:pPr>
      <w:r w:rsidRPr="003441BB">
        <w:rPr>
          <w:rFonts w:ascii="Arial Black" w:eastAsia="Times New Roman" w:hAnsi="Arial Black" w:cs="Tahoma"/>
          <w:noProof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207645</wp:posOffset>
            </wp:positionV>
            <wp:extent cx="2125980" cy="2743200"/>
            <wp:effectExtent l="19050" t="0" r="7620" b="0"/>
            <wp:wrapSquare wrapText="bothSides"/>
            <wp:docPr id="3" name="Рисунок 1" descr="http://vibirai.ru/image/764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birai.ru/image/7641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F73" w:rsidRPr="003441BB">
        <w:rPr>
          <w:rFonts w:ascii="Arial Black" w:eastAsia="Times New Roman" w:hAnsi="Arial Black" w:cs="Tahoma"/>
          <w:kern w:val="36"/>
          <w:sz w:val="32"/>
          <w:szCs w:val="32"/>
          <w:lang w:eastAsia="ru-RU"/>
        </w:rPr>
        <w:t xml:space="preserve">Памятка для родителей </w:t>
      </w:r>
    </w:p>
    <w:p w:rsidR="00F53F73" w:rsidRDefault="00F53F73" w:rsidP="003441BB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ahoma"/>
          <w:kern w:val="36"/>
          <w:sz w:val="32"/>
          <w:szCs w:val="32"/>
          <w:lang w:eastAsia="ru-RU"/>
        </w:rPr>
      </w:pPr>
      <w:r w:rsidRPr="003441BB">
        <w:rPr>
          <w:rFonts w:ascii="Arial Black" w:eastAsia="Times New Roman" w:hAnsi="Arial Black" w:cs="Tahoma"/>
          <w:kern w:val="36"/>
          <w:sz w:val="32"/>
          <w:szCs w:val="32"/>
          <w:lang w:eastAsia="ru-RU"/>
        </w:rPr>
        <w:t>по правилам дорожного движения</w:t>
      </w:r>
    </w:p>
    <w:p w:rsidR="003441BB" w:rsidRPr="003441BB" w:rsidRDefault="003441BB" w:rsidP="003441BB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ahoma"/>
          <w:kern w:val="36"/>
          <w:sz w:val="32"/>
          <w:szCs w:val="32"/>
          <w:lang w:eastAsia="ru-RU"/>
        </w:rPr>
      </w:pPr>
    </w:p>
    <w:p w:rsidR="00F53F73" w:rsidRPr="003441BB" w:rsidRDefault="003441BB" w:rsidP="003441BB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eastAsia="ru-RU"/>
        </w:rPr>
      </w:pPr>
      <w:r w:rsidRPr="003441BB">
        <w:rPr>
          <w:rFonts w:ascii="Arial Black" w:eastAsia="Times New Roman" w:hAnsi="Arial Black" w:cs="Times New Roman"/>
          <w:iCs/>
          <w:sz w:val="24"/>
          <w:szCs w:val="24"/>
          <w:u w:val="single"/>
          <w:lang w:eastAsia="ru-RU"/>
        </w:rPr>
        <w:t xml:space="preserve"> </w:t>
      </w:r>
      <w:r w:rsidR="00F53F73" w:rsidRPr="003441BB">
        <w:rPr>
          <w:rFonts w:ascii="Arial Black" w:eastAsia="Times New Roman" w:hAnsi="Arial Black" w:cs="Times New Roman"/>
          <w:iCs/>
          <w:sz w:val="24"/>
          <w:szCs w:val="24"/>
          <w:u w:val="single"/>
          <w:lang w:eastAsia="ru-RU"/>
        </w:rPr>
        <w:t>«Обучение детей наблюдательности на улице» 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 Находясь на улице с ребенком, крепко держите его за руку.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Учите ребенка всматриваться вдаль, пропускать приближающийся транспорт.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F53F73" w:rsidRPr="003441BB" w:rsidRDefault="00F53F73" w:rsidP="003441BB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Помните, что ребенок обучается движению по улице</w:t>
      </w:r>
      <w:r w:rsidR="003441BB"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,</w:t>
      </w: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 прежде всего</w:t>
      </w:r>
      <w:r w:rsidR="003441BB"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,</w:t>
      </w: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 на вашем примере, приобретая собственный опыт!</w:t>
      </w:r>
    </w:p>
    <w:p w:rsidR="00F53F73" w:rsidRPr="003441BB" w:rsidRDefault="003441BB" w:rsidP="003441BB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1181100" cy="1181100"/>
            <wp:effectExtent l="0" t="0" r="0" b="0"/>
            <wp:wrapSquare wrapText="bothSides"/>
            <wp:docPr id="4" name="Рисунок 4" descr="https://d30y9cdsu7xlg0.cloudfront.net/png/93071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30y9cdsu7xlg0.cloudfront.net/png/93071-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1BB">
        <w:rPr>
          <w:rFonts w:ascii="Arial Black" w:eastAsia="Times New Roman" w:hAnsi="Arial Black" w:cs="Times New Roman"/>
          <w:b/>
          <w:bCs/>
          <w:sz w:val="24"/>
          <w:szCs w:val="24"/>
          <w:lang w:eastAsia="ru-RU"/>
        </w:rPr>
        <w:t>ПАМЯТКА ДЛЯ РОДИТЕЛЕЙ-ВОДИТЕЛЕЙ</w:t>
      </w:r>
    </w:p>
    <w:p w:rsidR="00F53F73" w:rsidRPr="00130045" w:rsidRDefault="00F53F73" w:rsidP="00F53F7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eastAsia="ru-RU"/>
        </w:rPr>
      </w:pPr>
      <w:r w:rsidRPr="00130045">
        <w:rPr>
          <w:rFonts w:ascii="Arial Black" w:eastAsia="Times New Roman" w:hAnsi="Arial Black" w:cs="Times New Roman"/>
          <w:iCs/>
          <w:sz w:val="24"/>
          <w:szCs w:val="24"/>
          <w:u w:val="single"/>
          <w:lang w:eastAsia="ru-RU"/>
        </w:rPr>
        <w:t>«Правила перевозки детей в автомобиле»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F53F73" w:rsidRPr="003441BB" w:rsidRDefault="003441BB" w:rsidP="00F53F7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F53F73" w:rsidRPr="00130045" w:rsidRDefault="00F53F73" w:rsidP="00F53F7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eastAsia="ru-RU"/>
        </w:rPr>
      </w:pPr>
      <w:r w:rsidRPr="00130045">
        <w:rPr>
          <w:rFonts w:ascii="Arial Black" w:eastAsia="Times New Roman" w:hAnsi="Arial Black" w:cs="Times New Roman"/>
          <w:iCs/>
          <w:sz w:val="24"/>
          <w:szCs w:val="24"/>
          <w:u w:val="single"/>
          <w:lang w:eastAsia="ru-RU"/>
        </w:rPr>
        <w:t>«Причины детского дорожно-транспортного травматизма»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Переход дороги в неположенном месте, перед близко идущим транспортом.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Игры на проезжей части и возле нее.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- Невнимание к сигналам светофора. Переход проезжей части </w:t>
      </w:r>
      <w:proofErr w:type="gramStart"/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на</w:t>
      </w:r>
      <w:proofErr w:type="gramEnd"/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 </w:t>
      </w:r>
      <w:proofErr w:type="gramStart"/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красный</w:t>
      </w:r>
      <w:proofErr w:type="gramEnd"/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 xml:space="preserve"> или желтый сигналы светофора.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Незнание правил перехода перекрестка.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Хождение по проезжей части при наличии тротуара.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Бегство от опасности в потоке движущегося транспорта.</w:t>
      </w:r>
    </w:p>
    <w:p w:rsidR="00F53F73" w:rsidRPr="003441BB" w:rsidRDefault="00F53F73" w:rsidP="00F53F73">
      <w:pPr>
        <w:spacing w:after="0" w:line="240" w:lineRule="auto"/>
        <w:jc w:val="both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- Движение по загородной дороге по направлению движения транспорта.</w:t>
      </w:r>
    </w:p>
    <w:p w:rsidR="00F53F73" w:rsidRPr="003441BB" w:rsidRDefault="003441BB" w:rsidP="00F53F7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F53F73" w:rsidRPr="00130045" w:rsidRDefault="00F53F73" w:rsidP="00F53F73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eastAsia="ru-RU"/>
        </w:rPr>
      </w:pPr>
      <w:r w:rsidRPr="00130045">
        <w:rPr>
          <w:rFonts w:ascii="Arial Black" w:eastAsia="Times New Roman" w:hAnsi="Arial Black" w:cs="Times New Roman"/>
          <w:iCs/>
          <w:sz w:val="24"/>
          <w:szCs w:val="24"/>
          <w:u w:val="single"/>
          <w:lang w:eastAsia="ru-RU"/>
        </w:rPr>
        <w:t>«Правила поведения на остановке маршрутного транспорта»</w:t>
      </w:r>
    </w:p>
    <w:p w:rsidR="00F53F73" w:rsidRPr="003441BB" w:rsidRDefault="00F53F73" w:rsidP="00F53F7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F53F73" w:rsidRPr="003441BB" w:rsidRDefault="00F53F73" w:rsidP="00F53F7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F53F73" w:rsidRPr="003441BB" w:rsidRDefault="00F53F73" w:rsidP="00F53F73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F53F73" w:rsidRPr="003441BB" w:rsidRDefault="00F53F73" w:rsidP="00F53F73">
      <w:pPr>
        <w:spacing w:line="240" w:lineRule="auto"/>
        <w:rPr>
          <w:rFonts w:ascii="Arial Black" w:eastAsia="Times New Roman" w:hAnsi="Arial Black" w:cs="Times New Roman"/>
          <w:sz w:val="24"/>
          <w:szCs w:val="24"/>
          <w:lang w:eastAsia="ru-RU"/>
        </w:rPr>
      </w:pPr>
      <w:r w:rsidRPr="003441BB">
        <w:rPr>
          <w:rFonts w:ascii="Arial Black" w:eastAsia="Times New Roman" w:hAnsi="Arial Black" w:cs="Times New Roman"/>
          <w:sz w:val="24"/>
          <w:szCs w:val="24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  <w:bookmarkStart w:id="0" w:name="_GoBack"/>
      <w:bookmarkEnd w:id="0"/>
    </w:p>
    <w:p w:rsidR="00130045" w:rsidRDefault="00130045" w:rsidP="00130045">
      <w:pPr>
        <w:spacing w:after="0" w:line="240" w:lineRule="auto"/>
        <w:jc w:val="both"/>
        <w:rPr>
          <w:rFonts w:ascii="Arial Black" w:eastAsia="Calibri" w:hAnsi="Arial Black" w:cs="Times New Roman"/>
          <w:b/>
          <w:bCs/>
          <w:sz w:val="28"/>
          <w:szCs w:val="28"/>
        </w:rPr>
      </w:pPr>
      <w:r>
        <w:rPr>
          <w:rFonts w:ascii="Arial Black" w:eastAsia="Calibri" w:hAnsi="Arial Black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2743200" cy="2743200"/>
            <wp:effectExtent l="19050" t="0" r="0" b="0"/>
            <wp:wrapSquare wrapText="bothSides"/>
            <wp:docPr id="7" name="Рисунок 7" descr="C:\Users\admin\Documents\рабочая\картинки\картинки1\69830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рабочая\картинки\картинки1\698302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0045" w:rsidRPr="00130045" w:rsidRDefault="00130045" w:rsidP="00130045">
      <w:pPr>
        <w:spacing w:after="0" w:line="240" w:lineRule="auto"/>
        <w:jc w:val="both"/>
        <w:rPr>
          <w:rFonts w:ascii="Arial Black" w:eastAsia="Calibri" w:hAnsi="Arial Black" w:cs="Times New Roman"/>
          <w:b/>
          <w:bCs/>
          <w:sz w:val="28"/>
          <w:szCs w:val="28"/>
        </w:rPr>
      </w:pPr>
      <w:r w:rsidRPr="00130045">
        <w:rPr>
          <w:rFonts w:ascii="Arial Black" w:eastAsia="Calibri" w:hAnsi="Arial Black" w:cs="Times New Roman"/>
          <w:b/>
          <w:bCs/>
          <w:sz w:val="28"/>
          <w:szCs w:val="28"/>
        </w:rPr>
        <w:t>ЭТИ ПРАВИЛА ДОЛЖНЫ ОБЯЗАТЕЛЬНО ЗНАТЬ И ВЫПОЛНЯТЬ НАШИ ДЕТИ!</w:t>
      </w:r>
    </w:p>
    <w:p w:rsidR="00130045" w:rsidRPr="00130045" w:rsidRDefault="00130045" w:rsidP="00130045">
      <w:pPr>
        <w:spacing w:after="0" w:line="240" w:lineRule="auto"/>
        <w:ind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Проверьте своего ребенка, еще раз объясните, почему правила надо выполнять.</w:t>
      </w:r>
    </w:p>
    <w:p w:rsidR="00130045" w:rsidRPr="00130045" w:rsidRDefault="00130045" w:rsidP="001300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Подошел к дороге – остановись, чтобы оценить дорожную обстановку. И только если нет опасности, можно переходить дорогу.</w:t>
      </w:r>
    </w:p>
    <w:p w:rsidR="00130045" w:rsidRPr="00130045" w:rsidRDefault="00130045" w:rsidP="001300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 xml:space="preserve">Надо быть очень внимательным при переходе дороги! </w:t>
      </w:r>
    </w:p>
    <w:p w:rsidR="00130045" w:rsidRPr="00130045" w:rsidRDefault="00130045" w:rsidP="001300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Переходить улицу можно только на зеленый сигнал светофора. Но даже при зеленом сигнале никогда не начинай движение сразу, сначала убедись, что машины успели остановиться, и путь безопасен.</w:t>
      </w:r>
    </w:p>
    <w:p w:rsidR="00130045" w:rsidRPr="00130045" w:rsidRDefault="00130045" w:rsidP="001300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Кататься на велосипедах, скейтбордах, роликах можно только во дворе или на специальных площадках. Выбегать на дорогу за мечем опасно.</w:t>
      </w:r>
    </w:p>
    <w:p w:rsidR="00130045" w:rsidRPr="00130045" w:rsidRDefault="00130045" w:rsidP="001300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Особенно внимательным надо быть, когда обзору мешают препятствия. Стоящая у тротуара машина, ларек, кусты могут скрывать за собой движущийся автомобиль. Поэтому убедись, что опасности нет, и только тогда переходи.</w:t>
      </w:r>
    </w:p>
    <w:p w:rsidR="00130045" w:rsidRPr="00130045" w:rsidRDefault="00130045" w:rsidP="0013004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 xml:space="preserve">Если на остановке стоит автобус, его нельзя обходить ни спереди, ни сзади. Найди,  где есть пешеходный переход, и переходи там. Если его нет, дождись, когда автобус отъедет, чтобы видеть дорогу в обе стороны, и только тогда переходи.  </w:t>
      </w:r>
    </w:p>
    <w:p w:rsidR="00130045" w:rsidRPr="00130045" w:rsidRDefault="00130045" w:rsidP="00130045">
      <w:pPr>
        <w:spacing w:after="0" w:line="240" w:lineRule="auto"/>
        <w:ind w:firstLine="709"/>
        <w:jc w:val="both"/>
        <w:rPr>
          <w:rFonts w:ascii="Arial Black" w:eastAsia="Calibri" w:hAnsi="Arial Black" w:cs="Times New Roman"/>
          <w:sz w:val="29"/>
          <w:szCs w:val="29"/>
        </w:rPr>
      </w:pPr>
    </w:p>
    <w:p w:rsidR="00130045" w:rsidRPr="00130045" w:rsidRDefault="00130045" w:rsidP="00130045">
      <w:pPr>
        <w:spacing w:after="0" w:line="240" w:lineRule="auto"/>
        <w:ind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Безопасное поведение человека на дороге включает в себя три компонента:</w:t>
      </w:r>
    </w:p>
    <w:p w:rsidR="00130045" w:rsidRPr="00130045" w:rsidRDefault="00130045" w:rsidP="001300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предвидеть опасность (для ребенка объяснять, что может произойти, если нарушить правила).</w:t>
      </w:r>
    </w:p>
    <w:p w:rsidR="00130045" w:rsidRPr="00130045" w:rsidRDefault="00130045" w:rsidP="001300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уклониться от опасности (для ребенка не играть вблизи дороги, не переходить самому дорогу).</w:t>
      </w:r>
    </w:p>
    <w:p w:rsidR="00130045" w:rsidRPr="00130045" w:rsidRDefault="00130045" w:rsidP="0013004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 Black" w:eastAsia="Calibri" w:hAnsi="Arial Black" w:cs="Times New Roman"/>
          <w:sz w:val="29"/>
          <w:szCs w:val="29"/>
        </w:rPr>
      </w:pPr>
      <w:r w:rsidRPr="00130045">
        <w:rPr>
          <w:rFonts w:ascii="Arial Black" w:eastAsia="Calibri" w:hAnsi="Arial Black" w:cs="Times New Roman"/>
          <w:sz w:val="29"/>
          <w:szCs w:val="29"/>
        </w:rPr>
        <w:t>преодолеть опасность (ребенку на дороге не  под силу, надо избегать их).</w:t>
      </w:r>
    </w:p>
    <w:p w:rsidR="00E4262B" w:rsidRPr="003441BB" w:rsidRDefault="0082064E"/>
    <w:sectPr w:rsidR="00E4262B" w:rsidRPr="003441BB" w:rsidSect="003441BB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34E8A"/>
    <w:multiLevelType w:val="hybridMultilevel"/>
    <w:tmpl w:val="5DF6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487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2DD7"/>
    <w:rsid w:val="00006322"/>
    <w:rsid w:val="00130045"/>
    <w:rsid w:val="001B2DD7"/>
    <w:rsid w:val="002010B5"/>
    <w:rsid w:val="003441BB"/>
    <w:rsid w:val="0082064E"/>
    <w:rsid w:val="00B67B98"/>
    <w:rsid w:val="00F5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3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4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Евсеева</dc:creator>
  <cp:lastModifiedBy>admin</cp:lastModifiedBy>
  <cp:revision>2</cp:revision>
  <cp:lastPrinted>2017-04-07T03:38:00Z</cp:lastPrinted>
  <dcterms:created xsi:type="dcterms:W3CDTF">2017-04-07T03:50:00Z</dcterms:created>
  <dcterms:modified xsi:type="dcterms:W3CDTF">2017-04-07T03:50:00Z</dcterms:modified>
</cp:coreProperties>
</file>