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D4C" w:rsidRDefault="00632D4C" w:rsidP="00632D4C">
      <w:pPr>
        <w:pStyle w:val="a9"/>
        <w:shd w:val="clear" w:color="auto" w:fill="FFFFFF"/>
        <w:spacing w:before="120" w:beforeAutospacing="0" w:after="120" w:afterAutospacing="0"/>
        <w:rPr>
          <w:color w:val="222222"/>
          <w:sz w:val="28"/>
          <w:szCs w:val="28"/>
        </w:rPr>
      </w:pPr>
      <w:r>
        <w:rPr>
          <w:color w:val="222222"/>
          <w:sz w:val="28"/>
          <w:szCs w:val="28"/>
        </w:rPr>
        <w:t xml:space="preserve">                          </w:t>
      </w:r>
    </w:p>
    <w:p w:rsidR="00632D4C" w:rsidRDefault="00632D4C" w:rsidP="00632D4C">
      <w:pPr>
        <w:rPr>
          <w:rFonts w:ascii="Times New Roman" w:hAnsi="Times New Roman" w:cs="Times New Roman"/>
          <w:color w:val="336600"/>
          <w:sz w:val="28"/>
          <w:szCs w:val="28"/>
          <w:shd w:val="clear" w:color="auto" w:fill="E3EDFB"/>
        </w:rPr>
      </w:pPr>
    </w:p>
    <w:p w:rsidR="00632D4C" w:rsidRPr="009B2ED1" w:rsidRDefault="00632D4C" w:rsidP="00632D4C">
      <w:pPr>
        <w:pStyle w:val="a9"/>
        <w:shd w:val="clear" w:color="auto" w:fill="FFFFFF"/>
        <w:spacing w:before="120" w:beforeAutospacing="0" w:after="120" w:afterAutospacing="0"/>
        <w:rPr>
          <w:color w:val="222222"/>
          <w:sz w:val="28"/>
          <w:szCs w:val="28"/>
        </w:rPr>
      </w:pPr>
      <w:r>
        <w:rPr>
          <w:color w:val="222222"/>
          <w:sz w:val="28"/>
          <w:szCs w:val="28"/>
        </w:rPr>
        <w:t xml:space="preserve">             </w:t>
      </w:r>
      <w:r>
        <w:rPr>
          <w:color w:val="222222"/>
          <w:sz w:val="96"/>
          <w:szCs w:val="96"/>
        </w:rPr>
        <w:t xml:space="preserve">Голуби в Великую      </w:t>
      </w:r>
    </w:p>
    <w:p w:rsidR="00632D4C" w:rsidRDefault="00632D4C" w:rsidP="00632D4C">
      <w:pPr>
        <w:pStyle w:val="a9"/>
        <w:shd w:val="clear" w:color="auto" w:fill="FFFFFF"/>
        <w:spacing w:before="120" w:beforeAutospacing="0" w:after="120" w:afterAutospacing="0"/>
        <w:rPr>
          <w:color w:val="222222"/>
          <w:sz w:val="96"/>
          <w:szCs w:val="96"/>
        </w:rPr>
      </w:pPr>
      <w:r>
        <w:rPr>
          <w:color w:val="222222"/>
          <w:sz w:val="96"/>
          <w:szCs w:val="96"/>
        </w:rPr>
        <w:t xml:space="preserve">   </w:t>
      </w:r>
      <w:r w:rsidR="009B2ED1">
        <w:rPr>
          <w:color w:val="222222"/>
          <w:sz w:val="96"/>
          <w:szCs w:val="96"/>
        </w:rPr>
        <w:t xml:space="preserve"> </w:t>
      </w:r>
      <w:r>
        <w:rPr>
          <w:color w:val="222222"/>
          <w:sz w:val="96"/>
          <w:szCs w:val="96"/>
        </w:rPr>
        <w:t xml:space="preserve">Отечественную </w:t>
      </w:r>
    </w:p>
    <w:p w:rsidR="00632D4C" w:rsidRPr="002E0F14" w:rsidRDefault="009B2ED1" w:rsidP="00632D4C">
      <w:pPr>
        <w:pStyle w:val="a9"/>
        <w:shd w:val="clear" w:color="auto" w:fill="FFFFFF"/>
        <w:spacing w:before="120" w:beforeAutospacing="0" w:after="120" w:afterAutospacing="0"/>
        <w:rPr>
          <w:color w:val="222222"/>
          <w:sz w:val="96"/>
          <w:szCs w:val="96"/>
        </w:rPr>
      </w:pPr>
      <w:r>
        <w:rPr>
          <w:color w:val="222222"/>
          <w:sz w:val="96"/>
          <w:szCs w:val="96"/>
        </w:rPr>
        <w:t xml:space="preserve">   </w:t>
      </w:r>
      <w:r w:rsidR="00632D4C">
        <w:rPr>
          <w:color w:val="222222"/>
          <w:sz w:val="96"/>
          <w:szCs w:val="96"/>
        </w:rPr>
        <w:t xml:space="preserve"> Войну 1941-1945 г.</w:t>
      </w:r>
    </w:p>
    <w:p w:rsidR="00632D4C" w:rsidRDefault="00632D4C" w:rsidP="00632D4C">
      <w:pPr>
        <w:pStyle w:val="a9"/>
        <w:shd w:val="clear" w:color="auto" w:fill="FFFFFF"/>
        <w:spacing w:before="120" w:beforeAutospacing="0" w:after="120" w:afterAutospacing="0"/>
        <w:rPr>
          <w:color w:val="222222"/>
          <w:sz w:val="28"/>
          <w:szCs w:val="28"/>
        </w:rPr>
      </w:pPr>
    </w:p>
    <w:p w:rsidR="00632D4C" w:rsidRDefault="00632D4C" w:rsidP="00632D4C">
      <w:pPr>
        <w:pStyle w:val="a9"/>
        <w:shd w:val="clear" w:color="auto" w:fill="FFFFFF"/>
        <w:spacing w:before="120" w:beforeAutospacing="0" w:after="120" w:afterAutospacing="0"/>
        <w:rPr>
          <w:color w:val="222222"/>
          <w:sz w:val="28"/>
          <w:szCs w:val="28"/>
        </w:rPr>
      </w:pPr>
    </w:p>
    <w:p w:rsidR="00632D4C" w:rsidRDefault="00632D4C" w:rsidP="00632D4C">
      <w:pPr>
        <w:pStyle w:val="a9"/>
        <w:shd w:val="clear" w:color="auto" w:fill="FFFFFF"/>
        <w:spacing w:before="120" w:beforeAutospacing="0" w:after="120" w:afterAutospacing="0"/>
        <w:rPr>
          <w:color w:val="222222"/>
          <w:sz w:val="28"/>
          <w:szCs w:val="28"/>
        </w:rPr>
      </w:pPr>
    </w:p>
    <w:p w:rsidR="00632D4C" w:rsidRDefault="00632D4C" w:rsidP="00632D4C">
      <w:pPr>
        <w:pStyle w:val="a9"/>
        <w:shd w:val="clear" w:color="auto" w:fill="FFFFFF"/>
        <w:spacing w:before="120" w:beforeAutospacing="0" w:after="120" w:afterAutospacing="0"/>
        <w:rPr>
          <w:color w:val="222222"/>
          <w:sz w:val="28"/>
          <w:szCs w:val="28"/>
        </w:rPr>
      </w:pPr>
    </w:p>
    <w:p w:rsidR="00632D4C" w:rsidRDefault="00632D4C" w:rsidP="00632D4C">
      <w:pPr>
        <w:pStyle w:val="a9"/>
        <w:shd w:val="clear" w:color="auto" w:fill="FFFFFF"/>
        <w:spacing w:before="120" w:beforeAutospacing="0" w:after="120" w:afterAutospacing="0"/>
        <w:rPr>
          <w:color w:val="222222"/>
          <w:sz w:val="28"/>
          <w:szCs w:val="28"/>
        </w:rPr>
      </w:pPr>
    </w:p>
    <w:p w:rsidR="00632D4C" w:rsidRDefault="00632D4C" w:rsidP="00632D4C">
      <w:pPr>
        <w:pStyle w:val="a9"/>
        <w:shd w:val="clear" w:color="auto" w:fill="FFFFFF"/>
        <w:spacing w:before="120" w:beforeAutospacing="0" w:after="120" w:afterAutospacing="0"/>
        <w:rPr>
          <w:color w:val="222222"/>
          <w:sz w:val="28"/>
          <w:szCs w:val="28"/>
        </w:rPr>
      </w:pPr>
      <w:r>
        <w:rPr>
          <w:color w:val="222222"/>
          <w:sz w:val="28"/>
          <w:szCs w:val="28"/>
        </w:rPr>
        <w:t xml:space="preserve">                         </w:t>
      </w:r>
      <w:r>
        <w:rPr>
          <w:noProof/>
        </w:rPr>
        <w:drawing>
          <wp:inline distT="0" distB="0" distL="0" distR="0" wp14:anchorId="3F914446" wp14:editId="42F50C65">
            <wp:extent cx="4536374" cy="3526871"/>
            <wp:effectExtent l="0" t="0" r="0" b="0"/>
            <wp:docPr id="3" name="Рисунок 3" descr="http://img12.nnm.ru/8/8/8/3/4/3861c09426b62ef243abf81ede8.jpg"/>
            <wp:cNvGraphicFramePr/>
            <a:graphic xmlns:a="http://schemas.openxmlformats.org/drawingml/2006/main">
              <a:graphicData uri="http://schemas.openxmlformats.org/drawingml/2006/picture">
                <pic:pic xmlns:pic="http://schemas.openxmlformats.org/drawingml/2006/picture">
                  <pic:nvPicPr>
                    <pic:cNvPr id="1" name="Рисунок 1" descr="http://img12.nnm.ru/8/8/8/3/4/3861c09426b62ef243abf81ede8.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6183" cy="3526723"/>
                    </a:xfrm>
                    <a:prstGeom prst="rect">
                      <a:avLst/>
                    </a:prstGeom>
                    <a:noFill/>
                    <a:ln>
                      <a:noFill/>
                    </a:ln>
                  </pic:spPr>
                </pic:pic>
              </a:graphicData>
            </a:graphic>
          </wp:inline>
        </w:drawing>
      </w:r>
    </w:p>
    <w:p w:rsidR="00632D4C" w:rsidRPr="00124D76" w:rsidRDefault="00632D4C" w:rsidP="00632D4C">
      <w:pPr>
        <w:pStyle w:val="a9"/>
        <w:shd w:val="clear" w:color="auto" w:fill="FFFFFF"/>
        <w:spacing w:before="120" w:beforeAutospacing="0" w:after="120" w:afterAutospacing="0"/>
        <w:rPr>
          <w:color w:val="222222"/>
          <w:sz w:val="28"/>
          <w:szCs w:val="28"/>
        </w:rPr>
      </w:pPr>
    </w:p>
    <w:p w:rsidR="00632D4C" w:rsidRDefault="00632D4C" w:rsidP="00632D4C">
      <w:pPr>
        <w:rPr>
          <w:rFonts w:ascii="Times New Roman" w:hAnsi="Times New Roman" w:cs="Times New Roman"/>
          <w:color w:val="336600"/>
          <w:sz w:val="28"/>
          <w:szCs w:val="28"/>
          <w:shd w:val="clear" w:color="auto" w:fill="E3EDFB"/>
        </w:rPr>
      </w:pPr>
      <w:r w:rsidRPr="00882FD0">
        <w:rPr>
          <w:rFonts w:ascii="Times New Roman" w:hAnsi="Times New Roman" w:cs="Times New Roman"/>
          <w:b/>
          <w:noProof/>
          <w:sz w:val="28"/>
          <w:szCs w:val="28"/>
          <w:lang w:eastAsia="ru-RU"/>
        </w:rPr>
        <w:lastRenderedPageBreak/>
        <w:drawing>
          <wp:inline distT="0" distB="0" distL="0" distR="0" wp14:anchorId="3000F750" wp14:editId="301C7CA0">
            <wp:extent cx="5940425" cy="4450618"/>
            <wp:effectExtent l="0" t="0" r="3175" b="7620"/>
            <wp:docPr id="5" name="Рисунок 5" descr="http://player.myshared.ru/26/1285346/slides/slide_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layer.myshared.ru/26/1285346/slides/slide_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450618"/>
                    </a:xfrm>
                    <a:prstGeom prst="rect">
                      <a:avLst/>
                    </a:prstGeom>
                    <a:noFill/>
                    <a:ln>
                      <a:noFill/>
                    </a:ln>
                  </pic:spPr>
                </pic:pic>
              </a:graphicData>
            </a:graphic>
          </wp:inline>
        </w:drawing>
      </w:r>
    </w:p>
    <w:p w:rsidR="00632D4C" w:rsidRDefault="00632D4C" w:rsidP="00632D4C">
      <w:pPr>
        <w:rPr>
          <w:rFonts w:ascii="Times New Roman" w:hAnsi="Times New Roman" w:cs="Times New Roman"/>
          <w:color w:val="336600"/>
          <w:sz w:val="28"/>
          <w:szCs w:val="28"/>
          <w:shd w:val="clear" w:color="auto" w:fill="E3EDFB"/>
        </w:rPr>
      </w:pPr>
    </w:p>
    <w:p w:rsidR="00632D4C" w:rsidRDefault="00632D4C" w:rsidP="00632D4C">
      <w:pPr>
        <w:rPr>
          <w:rFonts w:ascii="Times New Roman" w:hAnsi="Times New Roman" w:cs="Times New Roman"/>
          <w:color w:val="336600"/>
          <w:sz w:val="28"/>
          <w:szCs w:val="28"/>
          <w:shd w:val="clear" w:color="auto" w:fill="E3EDFB"/>
        </w:rPr>
      </w:pPr>
      <w:r>
        <w:rPr>
          <w:noProof/>
          <w:lang w:eastAsia="ru-RU"/>
        </w:rPr>
        <w:drawing>
          <wp:inline distT="0" distB="0" distL="0" distR="0" wp14:anchorId="44D8AA1D" wp14:editId="4702EAC9">
            <wp:extent cx="5928083" cy="4227615"/>
            <wp:effectExtent l="0" t="0" r="0" b="1905"/>
            <wp:docPr id="6" name="Рисунок 6" descr="http://player.myshared.ru/26/1285346/slides/slide_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layer.myshared.ru/26/1285346/slides/slide_1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4236417"/>
                    </a:xfrm>
                    <a:prstGeom prst="rect">
                      <a:avLst/>
                    </a:prstGeom>
                    <a:noFill/>
                    <a:ln>
                      <a:noFill/>
                    </a:ln>
                  </pic:spPr>
                </pic:pic>
              </a:graphicData>
            </a:graphic>
          </wp:inline>
        </w:drawing>
      </w:r>
    </w:p>
    <w:p w:rsidR="00632D4C" w:rsidRDefault="00632D4C" w:rsidP="00632D4C"/>
    <w:p w:rsidR="00632D4C" w:rsidRPr="00236084" w:rsidRDefault="00632D4C" w:rsidP="00632D4C">
      <w:pPr>
        <w:shd w:val="clear" w:color="auto" w:fill="FFFFFF"/>
        <w:spacing w:after="0" w:line="240" w:lineRule="auto"/>
        <w:rPr>
          <w:rFonts w:ascii="Arial" w:eastAsia="Times New Roman" w:hAnsi="Arial" w:cs="Arial"/>
          <w:sz w:val="29"/>
          <w:szCs w:val="29"/>
          <w:lang w:eastAsia="ru-RU"/>
        </w:rPr>
      </w:pPr>
    </w:p>
    <w:p w:rsidR="00632D4C" w:rsidRPr="00236084" w:rsidRDefault="00632D4C" w:rsidP="00632D4C">
      <w:pPr>
        <w:shd w:val="clear" w:color="auto" w:fill="FFFFFF"/>
        <w:spacing w:after="0" w:line="240" w:lineRule="auto"/>
        <w:rPr>
          <w:rFonts w:ascii="Arial" w:eastAsia="Times New Roman" w:hAnsi="Arial" w:cs="Arial"/>
          <w:sz w:val="33"/>
          <w:szCs w:val="33"/>
          <w:lang w:eastAsia="ru-RU"/>
        </w:rPr>
      </w:pPr>
      <w:r w:rsidRPr="00236084">
        <w:rPr>
          <w:rFonts w:ascii="Arial" w:eastAsia="Times New Roman" w:hAnsi="Arial" w:cs="Arial"/>
          <w:sz w:val="33"/>
          <w:szCs w:val="33"/>
          <w:lang w:eastAsia="ru-RU"/>
        </w:rPr>
        <w:t>Нам нужен мир на</w:t>
      </w:r>
      <w:r>
        <w:rPr>
          <w:rFonts w:ascii="Arial" w:eastAsia="Times New Roman" w:hAnsi="Arial" w:cs="Arial"/>
          <w:sz w:val="33"/>
          <w:szCs w:val="33"/>
          <w:lang w:eastAsia="ru-RU"/>
        </w:rPr>
        <w:t xml:space="preserve"> </w:t>
      </w:r>
      <w:r w:rsidRPr="00236084">
        <w:rPr>
          <w:rFonts w:ascii="Arial" w:eastAsia="Times New Roman" w:hAnsi="Arial" w:cs="Arial"/>
          <w:sz w:val="33"/>
          <w:szCs w:val="33"/>
          <w:lang w:eastAsia="ru-RU"/>
        </w:rPr>
        <w:t>голубой планете,</w:t>
      </w:r>
    </w:p>
    <w:p w:rsidR="00632D4C" w:rsidRPr="00236084" w:rsidRDefault="00632D4C" w:rsidP="00632D4C">
      <w:pPr>
        <w:shd w:val="clear" w:color="auto" w:fill="FFFFFF"/>
        <w:tabs>
          <w:tab w:val="left" w:pos="142"/>
        </w:tabs>
        <w:spacing w:after="0" w:line="240" w:lineRule="auto"/>
        <w:ind w:left="-284" w:hanging="142"/>
        <w:rPr>
          <w:rFonts w:ascii="Arial" w:eastAsia="Times New Roman" w:hAnsi="Arial" w:cs="Arial"/>
          <w:sz w:val="33"/>
          <w:szCs w:val="33"/>
          <w:lang w:eastAsia="ru-RU"/>
        </w:rPr>
      </w:pPr>
      <w:r>
        <w:rPr>
          <w:rFonts w:ascii="Arial" w:eastAsia="Times New Roman" w:hAnsi="Arial" w:cs="Arial"/>
          <w:sz w:val="33"/>
          <w:szCs w:val="33"/>
          <w:lang w:eastAsia="ru-RU"/>
        </w:rPr>
        <w:t xml:space="preserve">     </w:t>
      </w:r>
      <w:r w:rsidRPr="00236084">
        <w:rPr>
          <w:rFonts w:ascii="Arial" w:eastAsia="Times New Roman" w:hAnsi="Arial" w:cs="Arial"/>
          <w:sz w:val="33"/>
          <w:szCs w:val="33"/>
          <w:lang w:eastAsia="ru-RU"/>
        </w:rPr>
        <w:t>Его хотят и</w:t>
      </w:r>
      <w:r>
        <w:rPr>
          <w:rFonts w:ascii="Arial" w:eastAsia="Times New Roman" w:hAnsi="Arial" w:cs="Arial"/>
          <w:sz w:val="33"/>
          <w:szCs w:val="33"/>
          <w:lang w:eastAsia="ru-RU"/>
        </w:rPr>
        <w:t xml:space="preserve"> </w:t>
      </w:r>
      <w:r w:rsidRPr="00236084">
        <w:rPr>
          <w:rFonts w:ascii="Arial" w:eastAsia="Times New Roman" w:hAnsi="Arial" w:cs="Arial"/>
          <w:sz w:val="33"/>
          <w:szCs w:val="33"/>
          <w:lang w:eastAsia="ru-RU"/>
        </w:rPr>
        <w:t>взрослые и</w:t>
      </w:r>
      <w:r>
        <w:rPr>
          <w:rFonts w:ascii="Arial" w:eastAsia="Times New Roman" w:hAnsi="Arial" w:cs="Arial"/>
          <w:sz w:val="33"/>
          <w:szCs w:val="33"/>
          <w:lang w:eastAsia="ru-RU"/>
        </w:rPr>
        <w:t xml:space="preserve"> </w:t>
      </w:r>
      <w:r w:rsidRPr="00236084">
        <w:rPr>
          <w:rFonts w:ascii="Arial" w:eastAsia="Times New Roman" w:hAnsi="Arial" w:cs="Arial"/>
          <w:sz w:val="33"/>
          <w:szCs w:val="33"/>
          <w:lang w:eastAsia="ru-RU"/>
        </w:rPr>
        <w:t>дети.</w:t>
      </w:r>
    </w:p>
    <w:p w:rsidR="00632D4C" w:rsidRPr="00236084" w:rsidRDefault="00632D4C" w:rsidP="00632D4C">
      <w:pPr>
        <w:shd w:val="clear" w:color="auto" w:fill="FFFFFF"/>
        <w:spacing w:after="0" w:line="240" w:lineRule="auto"/>
        <w:rPr>
          <w:rFonts w:ascii="Arial" w:eastAsia="Times New Roman" w:hAnsi="Arial" w:cs="Arial"/>
          <w:sz w:val="33"/>
          <w:szCs w:val="33"/>
          <w:lang w:eastAsia="ru-RU"/>
        </w:rPr>
      </w:pPr>
      <w:r w:rsidRPr="00236084">
        <w:rPr>
          <w:rFonts w:ascii="Arial" w:eastAsia="Times New Roman" w:hAnsi="Arial" w:cs="Arial"/>
          <w:sz w:val="33"/>
          <w:szCs w:val="33"/>
          <w:lang w:eastAsia="ru-RU"/>
        </w:rPr>
        <w:t>Им</w:t>
      </w:r>
      <w:r>
        <w:rPr>
          <w:rFonts w:ascii="Arial" w:eastAsia="Times New Roman" w:hAnsi="Arial" w:cs="Arial"/>
          <w:sz w:val="33"/>
          <w:szCs w:val="33"/>
          <w:lang w:eastAsia="ru-RU"/>
        </w:rPr>
        <w:t xml:space="preserve"> </w:t>
      </w:r>
      <w:r w:rsidRPr="00236084">
        <w:rPr>
          <w:rFonts w:ascii="Arial" w:eastAsia="Times New Roman" w:hAnsi="Arial" w:cs="Arial"/>
          <w:sz w:val="33"/>
          <w:szCs w:val="33"/>
          <w:lang w:eastAsia="ru-RU"/>
        </w:rPr>
        <w:t>хочется,</w:t>
      </w:r>
      <w:r>
        <w:rPr>
          <w:rFonts w:ascii="Arial" w:eastAsia="Times New Roman" w:hAnsi="Arial" w:cs="Arial"/>
          <w:sz w:val="33"/>
          <w:szCs w:val="33"/>
          <w:lang w:eastAsia="ru-RU"/>
        </w:rPr>
        <w:t xml:space="preserve"> </w:t>
      </w:r>
      <w:r w:rsidRPr="00236084">
        <w:rPr>
          <w:rFonts w:ascii="Arial" w:eastAsia="Times New Roman" w:hAnsi="Arial" w:cs="Arial"/>
          <w:sz w:val="33"/>
          <w:szCs w:val="33"/>
          <w:lang w:eastAsia="ru-RU"/>
        </w:rPr>
        <w:t>проснувшись на</w:t>
      </w:r>
      <w:r>
        <w:rPr>
          <w:rFonts w:ascii="Arial" w:eastAsia="Times New Roman" w:hAnsi="Arial" w:cs="Arial"/>
          <w:sz w:val="33"/>
          <w:szCs w:val="33"/>
          <w:lang w:eastAsia="ru-RU"/>
        </w:rPr>
        <w:t xml:space="preserve"> </w:t>
      </w:r>
      <w:r w:rsidRPr="00236084">
        <w:rPr>
          <w:rFonts w:ascii="Arial" w:eastAsia="Times New Roman" w:hAnsi="Arial" w:cs="Arial"/>
          <w:sz w:val="33"/>
          <w:szCs w:val="33"/>
          <w:lang w:eastAsia="ru-RU"/>
        </w:rPr>
        <w:t>рассвете,</w:t>
      </w:r>
    </w:p>
    <w:p w:rsidR="00632D4C" w:rsidRDefault="00632D4C" w:rsidP="00632D4C">
      <w:pPr>
        <w:shd w:val="clear" w:color="auto" w:fill="FFFFFF"/>
        <w:spacing w:after="0" w:line="240" w:lineRule="auto"/>
        <w:rPr>
          <w:rFonts w:ascii="Arial" w:eastAsia="Times New Roman" w:hAnsi="Arial" w:cs="Arial"/>
          <w:sz w:val="33"/>
          <w:szCs w:val="33"/>
          <w:lang w:eastAsia="ru-RU"/>
        </w:rPr>
      </w:pPr>
      <w:r w:rsidRPr="00236084">
        <w:rPr>
          <w:rFonts w:ascii="Arial" w:eastAsia="Times New Roman" w:hAnsi="Arial" w:cs="Arial"/>
          <w:sz w:val="33"/>
          <w:szCs w:val="33"/>
          <w:lang w:eastAsia="ru-RU"/>
        </w:rPr>
        <w:t>Не</w:t>
      </w:r>
      <w:r>
        <w:rPr>
          <w:rFonts w:ascii="Arial" w:eastAsia="Times New Roman" w:hAnsi="Arial" w:cs="Arial"/>
          <w:sz w:val="33"/>
          <w:szCs w:val="33"/>
          <w:lang w:eastAsia="ru-RU"/>
        </w:rPr>
        <w:t xml:space="preserve"> </w:t>
      </w:r>
      <w:r w:rsidRPr="00236084">
        <w:rPr>
          <w:rFonts w:ascii="Arial" w:eastAsia="Times New Roman" w:hAnsi="Arial" w:cs="Arial"/>
          <w:sz w:val="33"/>
          <w:szCs w:val="33"/>
          <w:lang w:eastAsia="ru-RU"/>
        </w:rPr>
        <w:t>вспоминать</w:t>
      </w:r>
      <w:r>
        <w:rPr>
          <w:rFonts w:ascii="Arial" w:eastAsia="Times New Roman" w:hAnsi="Arial" w:cs="Arial"/>
          <w:sz w:val="33"/>
          <w:szCs w:val="33"/>
          <w:lang w:eastAsia="ru-RU"/>
        </w:rPr>
        <w:t>,</w:t>
      </w:r>
      <w:r w:rsidRPr="00236084">
        <w:rPr>
          <w:rFonts w:ascii="Arial" w:eastAsia="Times New Roman" w:hAnsi="Arial" w:cs="Arial"/>
          <w:sz w:val="33"/>
          <w:szCs w:val="33"/>
          <w:lang w:eastAsia="ru-RU"/>
        </w:rPr>
        <w:t xml:space="preserve"> не</w:t>
      </w:r>
      <w:r>
        <w:rPr>
          <w:rFonts w:ascii="Arial" w:eastAsia="Times New Roman" w:hAnsi="Arial" w:cs="Arial"/>
          <w:sz w:val="33"/>
          <w:szCs w:val="33"/>
          <w:lang w:eastAsia="ru-RU"/>
        </w:rPr>
        <w:t xml:space="preserve"> </w:t>
      </w:r>
      <w:r w:rsidRPr="00236084">
        <w:rPr>
          <w:rFonts w:ascii="Arial" w:eastAsia="Times New Roman" w:hAnsi="Arial" w:cs="Arial"/>
          <w:sz w:val="33"/>
          <w:szCs w:val="33"/>
          <w:lang w:eastAsia="ru-RU"/>
        </w:rPr>
        <w:t>думать о</w:t>
      </w:r>
      <w:r>
        <w:rPr>
          <w:rFonts w:ascii="Arial" w:eastAsia="Times New Roman" w:hAnsi="Arial" w:cs="Arial"/>
          <w:sz w:val="33"/>
          <w:szCs w:val="33"/>
          <w:lang w:eastAsia="ru-RU"/>
        </w:rPr>
        <w:t xml:space="preserve"> </w:t>
      </w:r>
      <w:r w:rsidRPr="00236084">
        <w:rPr>
          <w:rFonts w:ascii="Arial" w:eastAsia="Times New Roman" w:hAnsi="Arial" w:cs="Arial"/>
          <w:sz w:val="33"/>
          <w:szCs w:val="33"/>
          <w:lang w:eastAsia="ru-RU"/>
        </w:rPr>
        <w:t>войне...</w:t>
      </w:r>
    </w:p>
    <w:p w:rsidR="00632D4C" w:rsidRPr="00236084" w:rsidRDefault="00632D4C" w:rsidP="00632D4C">
      <w:pPr>
        <w:shd w:val="clear" w:color="auto" w:fill="FFFFFF"/>
        <w:spacing w:after="0" w:line="240" w:lineRule="auto"/>
        <w:rPr>
          <w:rFonts w:ascii="Arial" w:eastAsia="Times New Roman" w:hAnsi="Arial" w:cs="Arial"/>
          <w:sz w:val="33"/>
          <w:szCs w:val="33"/>
          <w:lang w:eastAsia="ru-RU"/>
        </w:rPr>
      </w:pPr>
    </w:p>
    <w:p w:rsidR="00632D4C" w:rsidRPr="00222E8C" w:rsidRDefault="00632D4C" w:rsidP="00632D4C">
      <w:pPr>
        <w:shd w:val="clear" w:color="auto" w:fill="FFFFFF"/>
        <w:spacing w:after="0" w:line="240" w:lineRule="auto"/>
        <w:jc w:val="both"/>
        <w:rPr>
          <w:rFonts w:ascii="Times New Roman" w:eastAsia="Times New Roman" w:hAnsi="Times New Roman" w:cs="Times New Roman"/>
          <w:sz w:val="28"/>
          <w:szCs w:val="28"/>
          <w:lang w:eastAsia="ru-RU"/>
        </w:rPr>
      </w:pPr>
      <w:r w:rsidRPr="00222E8C">
        <w:rPr>
          <w:rFonts w:ascii="Times New Roman" w:eastAsia="Times New Roman" w:hAnsi="Times New Roman" w:cs="Times New Roman"/>
          <w:sz w:val="28"/>
          <w:szCs w:val="28"/>
          <w:lang w:eastAsia="ru-RU"/>
        </w:rPr>
        <w:t>22 июня 1941 года на советское государство напали фашистские захватчики. В</w:t>
      </w:r>
    </w:p>
    <w:p w:rsidR="00632D4C" w:rsidRPr="00222E8C" w:rsidRDefault="00632D4C" w:rsidP="00632D4C">
      <w:pPr>
        <w:shd w:val="clear" w:color="auto" w:fill="FFFFFF"/>
        <w:spacing w:after="0" w:line="240" w:lineRule="auto"/>
        <w:jc w:val="both"/>
        <w:rPr>
          <w:rFonts w:ascii="Times New Roman" w:eastAsia="Times New Roman" w:hAnsi="Times New Roman" w:cs="Times New Roman"/>
          <w:sz w:val="28"/>
          <w:szCs w:val="28"/>
          <w:lang w:eastAsia="ru-RU"/>
        </w:rPr>
      </w:pPr>
      <w:r w:rsidRPr="00222E8C">
        <w:rPr>
          <w:rFonts w:ascii="Times New Roman" w:eastAsia="Times New Roman" w:hAnsi="Times New Roman" w:cs="Times New Roman"/>
          <w:sz w:val="28"/>
          <w:szCs w:val="28"/>
          <w:lang w:eastAsia="ru-RU"/>
        </w:rPr>
        <w:t>южном городе Ростове на Дону жил мальчик по имени Витя Черевичкин. Он очень  любил  голубей.  Ему  было  всего  14  лет.  Витя  решил  бороться  с фашистами при помощи птиц. Нашим бойцам они несли важные сведения из города. Однажды им удалось принести информацию о местонахождении штаба фашистов,  который  впоследствии  был  разгромлен.  Узнав  о  том,  кто  помог уничтожить штаб, фашисты убили мальчика. Однако память о нем живет. Даже</w:t>
      </w:r>
    </w:p>
    <w:p w:rsidR="00632D4C" w:rsidRPr="00222E8C" w:rsidRDefault="00632D4C" w:rsidP="00632D4C">
      <w:pPr>
        <w:shd w:val="clear" w:color="auto" w:fill="FFFFFF"/>
        <w:spacing w:after="0" w:line="240" w:lineRule="auto"/>
        <w:jc w:val="both"/>
        <w:rPr>
          <w:rFonts w:ascii="Times New Roman" w:eastAsia="Times New Roman" w:hAnsi="Times New Roman" w:cs="Times New Roman"/>
          <w:sz w:val="28"/>
          <w:szCs w:val="28"/>
          <w:lang w:eastAsia="ru-RU"/>
        </w:rPr>
      </w:pPr>
      <w:r w:rsidRPr="00222E8C">
        <w:rPr>
          <w:rFonts w:ascii="Times New Roman" w:eastAsia="Times New Roman" w:hAnsi="Times New Roman" w:cs="Times New Roman"/>
          <w:sz w:val="28"/>
          <w:szCs w:val="28"/>
          <w:lang w:eastAsia="ru-RU"/>
        </w:rPr>
        <w:t>птицы боролись с фашизмом!!!</w:t>
      </w:r>
    </w:p>
    <w:p w:rsidR="00632D4C" w:rsidRPr="00222E8C" w:rsidRDefault="00632D4C" w:rsidP="00632D4C">
      <w:pPr>
        <w:shd w:val="clear" w:color="auto" w:fill="FFFFFF"/>
        <w:spacing w:after="0" w:line="240" w:lineRule="auto"/>
        <w:jc w:val="both"/>
        <w:rPr>
          <w:rFonts w:ascii="Times New Roman" w:eastAsia="Times New Roman" w:hAnsi="Times New Roman" w:cs="Times New Roman"/>
          <w:b/>
          <w:color w:val="000000"/>
          <w:sz w:val="32"/>
          <w:szCs w:val="32"/>
          <w:lang w:eastAsia="ru-RU"/>
        </w:rPr>
      </w:pPr>
      <w:r w:rsidRPr="00222E8C">
        <w:rPr>
          <w:rFonts w:ascii="Times New Roman" w:eastAsia="Times New Roman" w:hAnsi="Times New Roman" w:cs="Times New Roman"/>
          <w:b/>
          <w:color w:val="000000"/>
          <w:sz w:val="32"/>
          <w:szCs w:val="32"/>
          <w:lang w:eastAsia="ru-RU"/>
        </w:rPr>
        <w:t>Голуби</w:t>
      </w:r>
    </w:p>
    <w:p w:rsidR="00632D4C" w:rsidRPr="00222E8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22E8C">
        <w:rPr>
          <w:rFonts w:ascii="Times New Roman" w:eastAsia="Times New Roman" w:hAnsi="Times New Roman" w:cs="Times New Roman"/>
          <w:color w:val="000000"/>
          <w:sz w:val="28"/>
          <w:szCs w:val="28"/>
          <w:lang w:eastAsia="ru-RU"/>
        </w:rPr>
        <w:t>История  Великой  Отечественной  войны  хранит  множество  удивительных</w:t>
      </w:r>
    </w:p>
    <w:p w:rsidR="00632D4C" w:rsidRPr="00222E8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22E8C">
        <w:rPr>
          <w:rFonts w:ascii="Times New Roman" w:eastAsia="Times New Roman" w:hAnsi="Times New Roman" w:cs="Times New Roman"/>
          <w:color w:val="000000"/>
          <w:sz w:val="28"/>
          <w:szCs w:val="28"/>
          <w:lang w:eastAsia="ru-RU"/>
        </w:rPr>
        <w:t>страниц,   рассказывающих   о   фактах   героизма,   находчивости   и</w:t>
      </w:r>
    </w:p>
    <w:p w:rsidR="00632D4C" w:rsidRPr="00222E8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22E8C">
        <w:rPr>
          <w:rFonts w:ascii="Times New Roman" w:eastAsia="Times New Roman" w:hAnsi="Times New Roman" w:cs="Times New Roman"/>
          <w:color w:val="000000"/>
          <w:sz w:val="28"/>
          <w:szCs w:val="28"/>
          <w:lang w:eastAsia="ru-RU"/>
        </w:rPr>
        <w:t>самоотверженности  людей.</w:t>
      </w:r>
      <w:r>
        <w:rPr>
          <w:rFonts w:ascii="Times New Roman" w:eastAsia="Times New Roman" w:hAnsi="Times New Roman" w:cs="Times New Roman"/>
          <w:color w:val="000000"/>
          <w:sz w:val="28"/>
          <w:szCs w:val="28"/>
          <w:lang w:eastAsia="ru-RU"/>
        </w:rPr>
        <w:t xml:space="preserve"> </w:t>
      </w:r>
      <w:r w:rsidRPr="00222E8C">
        <w:rPr>
          <w:rFonts w:ascii="Times New Roman" w:eastAsia="Times New Roman" w:hAnsi="Times New Roman" w:cs="Times New Roman"/>
          <w:color w:val="000000"/>
          <w:sz w:val="28"/>
          <w:szCs w:val="28"/>
          <w:lang w:eastAsia="ru-RU"/>
        </w:rPr>
        <w:t>Помимо  срочных  донесений  героические  птахи</w:t>
      </w:r>
    </w:p>
    <w:p w:rsidR="00632D4C" w:rsidRPr="00222E8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22E8C">
        <w:rPr>
          <w:rFonts w:ascii="Times New Roman" w:eastAsia="Times New Roman" w:hAnsi="Times New Roman" w:cs="Times New Roman"/>
          <w:color w:val="000000"/>
          <w:sz w:val="28"/>
          <w:szCs w:val="28"/>
          <w:lang w:eastAsia="ru-RU"/>
        </w:rPr>
        <w:t>осуществляли  боевые  вылеты,  доставляя  в  тыл  врага  зажигательные</w:t>
      </w:r>
    </w:p>
    <w:p w:rsidR="00632D4C" w:rsidRPr="00222E8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22E8C">
        <w:rPr>
          <w:rFonts w:ascii="Times New Roman" w:eastAsia="Times New Roman" w:hAnsi="Times New Roman" w:cs="Times New Roman"/>
          <w:color w:val="000000"/>
          <w:sz w:val="28"/>
          <w:szCs w:val="28"/>
          <w:lang w:eastAsia="ru-RU"/>
        </w:rPr>
        <w:t>снаряды.</w:t>
      </w:r>
      <w:r>
        <w:rPr>
          <w:rFonts w:ascii="Times New Roman" w:eastAsia="Times New Roman" w:hAnsi="Times New Roman" w:cs="Times New Roman"/>
          <w:color w:val="000000"/>
          <w:sz w:val="28"/>
          <w:szCs w:val="28"/>
          <w:lang w:eastAsia="ru-RU"/>
        </w:rPr>
        <w:t xml:space="preserve"> </w:t>
      </w:r>
      <w:r w:rsidRPr="00222E8C">
        <w:rPr>
          <w:rFonts w:ascii="Times New Roman" w:eastAsia="Times New Roman" w:hAnsi="Times New Roman" w:cs="Times New Roman"/>
          <w:color w:val="000000"/>
          <w:sz w:val="28"/>
          <w:szCs w:val="28"/>
          <w:lang w:eastAsia="ru-RU"/>
        </w:rPr>
        <w:t>Птицы,  ныне  олицетворяющие  мир,  в  годы  Второй  мировой</w:t>
      </w:r>
    </w:p>
    <w:p w:rsidR="00632D4C" w:rsidRPr="00222E8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22E8C">
        <w:rPr>
          <w:rFonts w:ascii="Times New Roman" w:eastAsia="Times New Roman" w:hAnsi="Times New Roman" w:cs="Times New Roman"/>
          <w:color w:val="000000"/>
          <w:sz w:val="28"/>
          <w:szCs w:val="28"/>
          <w:lang w:eastAsia="ru-RU"/>
        </w:rPr>
        <w:t>превратились  для  немецких  летчиков  и  водителей  топливозаправщиков  в</w:t>
      </w:r>
    </w:p>
    <w:p w:rsidR="00632D4C" w:rsidRPr="00222E8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22E8C">
        <w:rPr>
          <w:rFonts w:ascii="Times New Roman" w:eastAsia="Times New Roman" w:hAnsi="Times New Roman" w:cs="Times New Roman"/>
          <w:color w:val="000000"/>
          <w:sz w:val="28"/>
          <w:szCs w:val="28"/>
          <w:lang w:eastAsia="ru-RU"/>
        </w:rPr>
        <w:t>настоящий кошмар, обрушивавшийся на них внезапно и неотвратимо.</w:t>
      </w:r>
    </w:p>
    <w:p w:rsidR="00632D4C" w:rsidRPr="00222E8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22E8C">
        <w:rPr>
          <w:rFonts w:ascii="Times New Roman" w:eastAsia="Times New Roman" w:hAnsi="Times New Roman" w:cs="Times New Roman"/>
          <w:color w:val="000000"/>
          <w:sz w:val="28"/>
          <w:szCs w:val="28"/>
          <w:lang w:eastAsia="ru-RU"/>
        </w:rPr>
        <w:t>С самого начала Великой Отечественной</w:t>
      </w:r>
      <w:r>
        <w:rPr>
          <w:rFonts w:ascii="Times New Roman" w:eastAsia="Times New Roman" w:hAnsi="Times New Roman" w:cs="Times New Roman"/>
          <w:color w:val="000000"/>
          <w:sz w:val="28"/>
          <w:szCs w:val="28"/>
          <w:lang w:eastAsia="ru-RU"/>
        </w:rPr>
        <w:t xml:space="preserve"> войны</w:t>
      </w:r>
      <w:r w:rsidRPr="00222E8C">
        <w:rPr>
          <w:rFonts w:ascii="Times New Roman" w:eastAsia="Times New Roman" w:hAnsi="Times New Roman" w:cs="Times New Roman"/>
          <w:color w:val="000000"/>
          <w:sz w:val="28"/>
          <w:szCs w:val="28"/>
          <w:lang w:eastAsia="ru-RU"/>
        </w:rPr>
        <w:t xml:space="preserve"> голубей использовали, как правило,</w:t>
      </w:r>
      <w:r>
        <w:rPr>
          <w:rFonts w:ascii="Times New Roman" w:eastAsia="Times New Roman" w:hAnsi="Times New Roman" w:cs="Times New Roman"/>
          <w:color w:val="000000"/>
          <w:sz w:val="28"/>
          <w:szCs w:val="28"/>
          <w:lang w:eastAsia="ru-RU"/>
        </w:rPr>
        <w:t xml:space="preserve"> </w:t>
      </w:r>
      <w:r w:rsidRPr="00222E8C">
        <w:rPr>
          <w:rFonts w:ascii="Times New Roman" w:eastAsia="Times New Roman" w:hAnsi="Times New Roman" w:cs="Times New Roman"/>
          <w:color w:val="000000"/>
          <w:sz w:val="28"/>
          <w:szCs w:val="28"/>
          <w:lang w:eastAsia="ru-RU"/>
        </w:rPr>
        <w:t>для оперативной связи разведотделов, но в некоторых случаях дрессированные</w:t>
      </w:r>
      <w:r>
        <w:rPr>
          <w:rFonts w:ascii="Times New Roman" w:eastAsia="Times New Roman" w:hAnsi="Times New Roman" w:cs="Times New Roman"/>
          <w:color w:val="000000"/>
          <w:sz w:val="28"/>
          <w:szCs w:val="28"/>
          <w:lang w:eastAsia="ru-RU"/>
        </w:rPr>
        <w:t xml:space="preserve"> </w:t>
      </w:r>
      <w:r w:rsidRPr="00222E8C">
        <w:rPr>
          <w:rFonts w:ascii="Times New Roman" w:eastAsia="Times New Roman" w:hAnsi="Times New Roman" w:cs="Times New Roman"/>
          <w:color w:val="000000"/>
          <w:sz w:val="28"/>
          <w:szCs w:val="28"/>
          <w:lang w:eastAsia="ru-RU"/>
        </w:rPr>
        <w:t>птицы  применялись  для  передачи  донесений  от  регулярных  частей  и</w:t>
      </w:r>
      <w:r>
        <w:rPr>
          <w:rFonts w:ascii="Times New Roman" w:eastAsia="Times New Roman" w:hAnsi="Times New Roman" w:cs="Times New Roman"/>
          <w:color w:val="000000"/>
          <w:sz w:val="28"/>
          <w:szCs w:val="28"/>
          <w:lang w:eastAsia="ru-RU"/>
        </w:rPr>
        <w:t xml:space="preserve"> </w:t>
      </w:r>
      <w:r w:rsidRPr="00222E8C">
        <w:rPr>
          <w:rFonts w:ascii="Times New Roman" w:eastAsia="Times New Roman" w:hAnsi="Times New Roman" w:cs="Times New Roman"/>
          <w:color w:val="000000"/>
          <w:sz w:val="28"/>
          <w:szCs w:val="28"/>
          <w:lang w:eastAsia="ru-RU"/>
        </w:rPr>
        <w:t>подразделений.</w:t>
      </w:r>
      <w:r>
        <w:rPr>
          <w:rFonts w:ascii="Times New Roman" w:eastAsia="Times New Roman" w:hAnsi="Times New Roman" w:cs="Times New Roman"/>
          <w:color w:val="000000"/>
          <w:sz w:val="28"/>
          <w:szCs w:val="28"/>
          <w:lang w:eastAsia="ru-RU"/>
        </w:rPr>
        <w:t xml:space="preserve"> </w:t>
      </w:r>
      <w:r w:rsidRPr="00222E8C">
        <w:rPr>
          <w:rFonts w:ascii="Times New Roman" w:eastAsia="Times New Roman" w:hAnsi="Times New Roman" w:cs="Times New Roman"/>
          <w:color w:val="000000"/>
          <w:sz w:val="28"/>
          <w:szCs w:val="28"/>
          <w:lang w:eastAsia="ru-RU"/>
        </w:rPr>
        <w:t>Во  время  битвы  за  Москву  на  базе  питомника  Центральной</w:t>
      </w:r>
      <w:r>
        <w:rPr>
          <w:rFonts w:ascii="Times New Roman" w:eastAsia="Times New Roman" w:hAnsi="Times New Roman" w:cs="Times New Roman"/>
          <w:color w:val="000000"/>
          <w:sz w:val="28"/>
          <w:szCs w:val="28"/>
          <w:lang w:eastAsia="ru-RU"/>
        </w:rPr>
        <w:t xml:space="preserve"> </w:t>
      </w:r>
      <w:r w:rsidRPr="00222E8C">
        <w:rPr>
          <w:rFonts w:ascii="Times New Roman" w:eastAsia="Times New Roman" w:hAnsi="Times New Roman" w:cs="Times New Roman"/>
          <w:color w:val="000000"/>
          <w:sz w:val="28"/>
          <w:szCs w:val="28"/>
          <w:lang w:eastAsia="ru-RU"/>
        </w:rPr>
        <w:t>школы   связи,   собаководства   и   голубеводства   специально   создали</w:t>
      </w:r>
      <w:r>
        <w:rPr>
          <w:rFonts w:ascii="Times New Roman" w:eastAsia="Times New Roman" w:hAnsi="Times New Roman" w:cs="Times New Roman"/>
          <w:color w:val="000000"/>
          <w:sz w:val="28"/>
          <w:szCs w:val="28"/>
          <w:lang w:eastAsia="ru-RU"/>
        </w:rPr>
        <w:t xml:space="preserve"> </w:t>
      </w:r>
      <w:r w:rsidRPr="00222E8C">
        <w:rPr>
          <w:rFonts w:ascii="Times New Roman" w:eastAsia="Times New Roman" w:hAnsi="Times New Roman" w:cs="Times New Roman"/>
          <w:color w:val="000000"/>
          <w:sz w:val="28"/>
          <w:szCs w:val="28"/>
          <w:lang w:eastAsia="ru-RU"/>
        </w:rPr>
        <w:t>стациона</w:t>
      </w:r>
      <w:r>
        <w:rPr>
          <w:rFonts w:ascii="Times New Roman" w:eastAsia="Times New Roman" w:hAnsi="Times New Roman" w:cs="Times New Roman"/>
          <w:color w:val="000000"/>
          <w:sz w:val="28"/>
          <w:szCs w:val="28"/>
          <w:lang w:eastAsia="ru-RU"/>
        </w:rPr>
        <w:t xml:space="preserve">рную  голубиную  станцию  связи. </w:t>
      </w:r>
      <w:r w:rsidRPr="00222E8C">
        <w:rPr>
          <w:rFonts w:ascii="Times New Roman" w:eastAsia="Times New Roman" w:hAnsi="Times New Roman" w:cs="Times New Roman"/>
          <w:color w:val="000000"/>
          <w:sz w:val="28"/>
          <w:szCs w:val="28"/>
          <w:lang w:eastAsia="ru-RU"/>
        </w:rPr>
        <w:t>Использовались  так  называемые</w:t>
      </w:r>
      <w:r>
        <w:rPr>
          <w:rFonts w:ascii="Times New Roman" w:eastAsia="Times New Roman" w:hAnsi="Times New Roman" w:cs="Times New Roman"/>
          <w:color w:val="000000"/>
          <w:sz w:val="28"/>
          <w:szCs w:val="28"/>
          <w:lang w:eastAsia="ru-RU"/>
        </w:rPr>
        <w:t xml:space="preserve"> </w:t>
      </w:r>
      <w:r w:rsidRPr="00222E8C">
        <w:rPr>
          <w:rFonts w:ascii="Times New Roman" w:eastAsia="Times New Roman" w:hAnsi="Times New Roman" w:cs="Times New Roman"/>
          <w:color w:val="000000"/>
          <w:sz w:val="28"/>
          <w:szCs w:val="28"/>
          <w:lang w:eastAsia="ru-RU"/>
        </w:rPr>
        <w:t>почтовые  породы.</w:t>
      </w:r>
      <w:r>
        <w:rPr>
          <w:rFonts w:ascii="Times New Roman" w:eastAsia="Times New Roman" w:hAnsi="Times New Roman" w:cs="Times New Roman"/>
          <w:color w:val="000000"/>
          <w:sz w:val="28"/>
          <w:szCs w:val="28"/>
          <w:lang w:eastAsia="ru-RU"/>
        </w:rPr>
        <w:t xml:space="preserve"> </w:t>
      </w:r>
      <w:r w:rsidRPr="00222E8C">
        <w:rPr>
          <w:rFonts w:ascii="Times New Roman" w:eastAsia="Times New Roman" w:hAnsi="Times New Roman" w:cs="Times New Roman"/>
          <w:color w:val="000000"/>
          <w:sz w:val="28"/>
          <w:szCs w:val="28"/>
          <w:lang w:eastAsia="ru-RU"/>
        </w:rPr>
        <w:t>В  основе  их  подготовки—удивительный  дар  пернатых</w:t>
      </w:r>
      <w:r>
        <w:rPr>
          <w:rFonts w:ascii="Times New Roman" w:eastAsia="Times New Roman" w:hAnsi="Times New Roman" w:cs="Times New Roman"/>
          <w:color w:val="000000"/>
          <w:sz w:val="28"/>
          <w:szCs w:val="28"/>
          <w:lang w:eastAsia="ru-RU"/>
        </w:rPr>
        <w:t xml:space="preserve"> </w:t>
      </w:r>
      <w:r w:rsidRPr="00222E8C">
        <w:rPr>
          <w:rFonts w:ascii="Times New Roman" w:eastAsia="Times New Roman" w:hAnsi="Times New Roman" w:cs="Times New Roman"/>
          <w:color w:val="000000"/>
          <w:sz w:val="28"/>
          <w:szCs w:val="28"/>
          <w:lang w:eastAsia="ru-RU"/>
        </w:rPr>
        <w:t>всегда  находить  дорогу  к  своему  гнезду.</w:t>
      </w:r>
      <w:r>
        <w:rPr>
          <w:rFonts w:ascii="Times New Roman" w:eastAsia="Times New Roman" w:hAnsi="Times New Roman" w:cs="Times New Roman"/>
          <w:color w:val="000000"/>
          <w:sz w:val="28"/>
          <w:szCs w:val="28"/>
          <w:lang w:eastAsia="ru-RU"/>
        </w:rPr>
        <w:t xml:space="preserve"> </w:t>
      </w:r>
      <w:r w:rsidRPr="00222E8C">
        <w:rPr>
          <w:rFonts w:ascii="Times New Roman" w:eastAsia="Times New Roman" w:hAnsi="Times New Roman" w:cs="Times New Roman"/>
          <w:color w:val="000000"/>
          <w:sz w:val="28"/>
          <w:szCs w:val="28"/>
          <w:lang w:eastAsia="ru-RU"/>
        </w:rPr>
        <w:t>Голубей  увозили  на  различные</w:t>
      </w:r>
      <w:r>
        <w:rPr>
          <w:rFonts w:ascii="Times New Roman" w:eastAsia="Times New Roman" w:hAnsi="Times New Roman" w:cs="Times New Roman"/>
          <w:color w:val="000000"/>
          <w:sz w:val="28"/>
          <w:szCs w:val="28"/>
          <w:lang w:eastAsia="ru-RU"/>
        </w:rPr>
        <w:t xml:space="preserve"> </w:t>
      </w:r>
      <w:r w:rsidRPr="00222E8C">
        <w:rPr>
          <w:rFonts w:ascii="Times New Roman" w:eastAsia="Times New Roman" w:hAnsi="Times New Roman" w:cs="Times New Roman"/>
          <w:color w:val="000000"/>
          <w:sz w:val="28"/>
          <w:szCs w:val="28"/>
          <w:lang w:eastAsia="ru-RU"/>
        </w:rPr>
        <w:t>расстояния от базы, приучая их возвращаться обратно.</w:t>
      </w:r>
    </w:p>
    <w:p w:rsidR="00632D4C" w:rsidRPr="00222E8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22E8C">
        <w:rPr>
          <w:rFonts w:ascii="Times New Roman" w:eastAsia="Times New Roman" w:hAnsi="Times New Roman" w:cs="Times New Roman"/>
          <w:color w:val="000000"/>
          <w:sz w:val="28"/>
          <w:szCs w:val="28"/>
          <w:lang w:eastAsia="ru-RU"/>
        </w:rPr>
        <w:t>В  дальнейшем  отправляющийся  на  задание  с  разведгруппой  младший</w:t>
      </w:r>
    </w:p>
    <w:p w:rsidR="00632D4C" w:rsidRPr="00222E8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22E8C">
        <w:rPr>
          <w:rFonts w:ascii="Times New Roman" w:eastAsia="Times New Roman" w:hAnsi="Times New Roman" w:cs="Times New Roman"/>
          <w:color w:val="000000"/>
          <w:sz w:val="28"/>
          <w:szCs w:val="28"/>
          <w:lang w:eastAsia="ru-RU"/>
        </w:rPr>
        <w:t>командир-голубевод  в  нужный  момент  выпускал  птицу  с  донесением,  она</w:t>
      </w:r>
    </w:p>
    <w:p w:rsidR="00632D4C" w:rsidRPr="00222E8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22E8C">
        <w:rPr>
          <w:rFonts w:ascii="Times New Roman" w:eastAsia="Times New Roman" w:hAnsi="Times New Roman" w:cs="Times New Roman"/>
          <w:color w:val="000000"/>
          <w:sz w:val="28"/>
          <w:szCs w:val="28"/>
          <w:lang w:eastAsia="ru-RU"/>
        </w:rPr>
        <w:t>стремилась  к  гнезду,  неся  с  собой  полученные  разведчиками  сведения.</w:t>
      </w:r>
      <w:r>
        <w:rPr>
          <w:rFonts w:ascii="Times New Roman" w:eastAsia="Times New Roman" w:hAnsi="Times New Roman" w:cs="Times New Roman"/>
          <w:color w:val="000000"/>
          <w:sz w:val="28"/>
          <w:szCs w:val="28"/>
          <w:lang w:eastAsia="ru-RU"/>
        </w:rPr>
        <w:t xml:space="preserve"> </w:t>
      </w:r>
      <w:r w:rsidRPr="00222E8C">
        <w:rPr>
          <w:rFonts w:ascii="Times New Roman" w:eastAsia="Times New Roman" w:hAnsi="Times New Roman" w:cs="Times New Roman"/>
          <w:color w:val="000000"/>
          <w:sz w:val="28"/>
          <w:szCs w:val="28"/>
          <w:lang w:eastAsia="ru-RU"/>
        </w:rPr>
        <w:t>Для</w:t>
      </w:r>
    </w:p>
    <w:p w:rsidR="00632D4C" w:rsidRPr="00222E8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22E8C">
        <w:rPr>
          <w:rFonts w:ascii="Times New Roman" w:eastAsia="Times New Roman" w:hAnsi="Times New Roman" w:cs="Times New Roman"/>
          <w:color w:val="000000"/>
          <w:sz w:val="28"/>
          <w:szCs w:val="28"/>
          <w:lang w:eastAsia="ru-RU"/>
        </w:rPr>
        <w:t>надежности  особо  важные  послания  дублировались  и  отправлялись  с  тремя</w:t>
      </w:r>
    </w:p>
    <w:p w:rsidR="00632D4C" w:rsidRPr="00222E8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22E8C">
        <w:rPr>
          <w:rFonts w:ascii="Times New Roman" w:eastAsia="Times New Roman" w:hAnsi="Times New Roman" w:cs="Times New Roman"/>
          <w:color w:val="000000"/>
          <w:sz w:val="28"/>
          <w:szCs w:val="28"/>
          <w:lang w:eastAsia="ru-RU"/>
        </w:rPr>
        <w:t>птицами.</w:t>
      </w:r>
    </w:p>
    <w:p w:rsidR="00632D4C" w:rsidRPr="00222E8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22E8C">
        <w:rPr>
          <w:rFonts w:ascii="Times New Roman" w:eastAsia="Times New Roman" w:hAnsi="Times New Roman" w:cs="Times New Roman"/>
          <w:color w:val="000000"/>
          <w:sz w:val="28"/>
          <w:szCs w:val="28"/>
          <w:lang w:eastAsia="ru-RU"/>
        </w:rPr>
        <w:t>Согласно  архивным  данным,  только  за  полгода  голуби  доставили  свыше</w:t>
      </w:r>
    </w:p>
    <w:p w:rsidR="00632D4C" w:rsidRPr="00222E8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22E8C">
        <w:rPr>
          <w:rFonts w:ascii="Times New Roman" w:eastAsia="Times New Roman" w:hAnsi="Times New Roman" w:cs="Times New Roman"/>
          <w:color w:val="000000"/>
          <w:sz w:val="28"/>
          <w:szCs w:val="28"/>
          <w:lang w:eastAsia="ru-RU"/>
        </w:rPr>
        <w:t>четырех  тысяч  депеш.</w:t>
      </w:r>
      <w:r>
        <w:rPr>
          <w:rFonts w:ascii="Times New Roman" w:eastAsia="Times New Roman" w:hAnsi="Times New Roman" w:cs="Times New Roman"/>
          <w:color w:val="000000"/>
          <w:sz w:val="28"/>
          <w:szCs w:val="28"/>
          <w:lang w:eastAsia="ru-RU"/>
        </w:rPr>
        <w:t xml:space="preserve"> </w:t>
      </w:r>
      <w:r w:rsidRPr="00222E8C">
        <w:rPr>
          <w:rFonts w:ascii="Times New Roman" w:eastAsia="Times New Roman" w:hAnsi="Times New Roman" w:cs="Times New Roman"/>
          <w:color w:val="000000"/>
          <w:sz w:val="28"/>
          <w:szCs w:val="28"/>
          <w:lang w:eastAsia="ru-RU"/>
        </w:rPr>
        <w:t>В  среднем  за  световой  день  доставлялось  50—55</w:t>
      </w:r>
    </w:p>
    <w:p w:rsidR="00632D4C" w:rsidRPr="00222E8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22E8C">
        <w:rPr>
          <w:rFonts w:ascii="Times New Roman" w:eastAsia="Times New Roman" w:hAnsi="Times New Roman" w:cs="Times New Roman"/>
          <w:color w:val="000000"/>
          <w:sz w:val="28"/>
          <w:szCs w:val="28"/>
          <w:lang w:eastAsia="ru-RU"/>
        </w:rPr>
        <w:t>голубеграмм, а иногда их число превышало сотню.</w:t>
      </w:r>
      <w:r>
        <w:rPr>
          <w:rFonts w:ascii="Times New Roman" w:eastAsia="Times New Roman" w:hAnsi="Times New Roman" w:cs="Times New Roman"/>
          <w:color w:val="000000"/>
          <w:sz w:val="28"/>
          <w:szCs w:val="28"/>
          <w:lang w:eastAsia="ru-RU"/>
        </w:rPr>
        <w:t xml:space="preserve"> </w:t>
      </w:r>
      <w:r w:rsidRPr="00222E8C">
        <w:rPr>
          <w:rFonts w:ascii="Times New Roman" w:eastAsia="Times New Roman" w:hAnsi="Times New Roman" w:cs="Times New Roman"/>
          <w:color w:val="000000"/>
          <w:sz w:val="28"/>
          <w:szCs w:val="28"/>
          <w:lang w:eastAsia="ru-RU"/>
        </w:rPr>
        <w:t>При этом потери крылатых</w:t>
      </w:r>
    </w:p>
    <w:p w:rsidR="00632D4C" w:rsidRPr="00222E8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22E8C">
        <w:rPr>
          <w:rFonts w:ascii="Times New Roman" w:eastAsia="Times New Roman" w:hAnsi="Times New Roman" w:cs="Times New Roman"/>
          <w:color w:val="000000"/>
          <w:sz w:val="28"/>
          <w:szCs w:val="28"/>
          <w:lang w:eastAsia="ru-RU"/>
        </w:rPr>
        <w:t>«связистов» были значительны, они погибали от осколков, снарядов, а также от</w:t>
      </w:r>
    </w:p>
    <w:p w:rsidR="00632D4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22E8C">
        <w:rPr>
          <w:rFonts w:ascii="Times New Roman" w:eastAsia="Times New Roman" w:hAnsi="Times New Roman" w:cs="Times New Roman"/>
          <w:color w:val="000000"/>
          <w:sz w:val="28"/>
          <w:szCs w:val="28"/>
          <w:lang w:eastAsia="ru-RU"/>
        </w:rPr>
        <w:t>нападений надрессированных немцами ястребов-перехватчиков.</w:t>
      </w:r>
    </w:p>
    <w:p w:rsidR="00632D4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32D4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32D4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32D4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32D4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32D4C" w:rsidRPr="00222E8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32D4C" w:rsidRDefault="00632D4C" w:rsidP="00632D4C">
      <w:pPr>
        <w:shd w:val="clear" w:color="auto" w:fill="FFFFFF"/>
        <w:spacing w:after="0" w:line="240" w:lineRule="auto"/>
        <w:jc w:val="both"/>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 xml:space="preserve">                                               </w:t>
      </w:r>
      <w:r w:rsidRPr="007F4932">
        <w:rPr>
          <w:rFonts w:ascii="Times New Roman" w:eastAsia="Times New Roman" w:hAnsi="Times New Roman" w:cs="Times New Roman"/>
          <w:b/>
          <w:color w:val="000000"/>
          <w:sz w:val="32"/>
          <w:szCs w:val="32"/>
          <w:lang w:eastAsia="ru-RU"/>
        </w:rPr>
        <w:t>Пернатые бомбы</w:t>
      </w:r>
    </w:p>
    <w:p w:rsidR="00632D4C" w:rsidRPr="007F4932" w:rsidRDefault="00632D4C" w:rsidP="00632D4C">
      <w:pPr>
        <w:shd w:val="clear" w:color="auto" w:fill="FFFFFF"/>
        <w:spacing w:after="0" w:line="240" w:lineRule="auto"/>
        <w:jc w:val="both"/>
        <w:rPr>
          <w:rFonts w:ascii="Times New Roman" w:eastAsia="Times New Roman" w:hAnsi="Times New Roman" w:cs="Times New Roman"/>
          <w:b/>
          <w:color w:val="000000"/>
          <w:sz w:val="32"/>
          <w:szCs w:val="32"/>
          <w:lang w:eastAsia="ru-RU"/>
        </w:rPr>
      </w:pPr>
    </w:p>
    <w:p w:rsidR="00632D4C" w:rsidRPr="00222E8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22E8C">
        <w:rPr>
          <w:rFonts w:ascii="Times New Roman" w:eastAsia="Times New Roman" w:hAnsi="Times New Roman" w:cs="Times New Roman"/>
          <w:color w:val="000000"/>
          <w:sz w:val="28"/>
          <w:szCs w:val="28"/>
          <w:lang w:eastAsia="ru-RU"/>
        </w:rPr>
        <w:t>Впрочем,   применение   птицам   находилось   не   только   в   качестве</w:t>
      </w:r>
    </w:p>
    <w:p w:rsidR="00632D4C" w:rsidRPr="00222E8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22E8C">
        <w:rPr>
          <w:rFonts w:ascii="Times New Roman" w:eastAsia="Times New Roman" w:hAnsi="Times New Roman" w:cs="Times New Roman"/>
          <w:color w:val="000000"/>
          <w:sz w:val="28"/>
          <w:szCs w:val="28"/>
          <w:lang w:eastAsia="ru-RU"/>
        </w:rPr>
        <w:t>почтальонов.</w:t>
      </w:r>
      <w:r>
        <w:rPr>
          <w:rFonts w:ascii="Times New Roman" w:eastAsia="Times New Roman" w:hAnsi="Times New Roman" w:cs="Times New Roman"/>
          <w:color w:val="000000"/>
          <w:sz w:val="28"/>
          <w:szCs w:val="28"/>
          <w:lang w:eastAsia="ru-RU"/>
        </w:rPr>
        <w:t xml:space="preserve"> </w:t>
      </w:r>
      <w:r w:rsidRPr="00222E8C">
        <w:rPr>
          <w:rFonts w:ascii="Times New Roman" w:eastAsia="Times New Roman" w:hAnsi="Times New Roman" w:cs="Times New Roman"/>
          <w:color w:val="000000"/>
          <w:sz w:val="28"/>
          <w:szCs w:val="28"/>
          <w:lang w:eastAsia="ru-RU"/>
        </w:rPr>
        <w:t>Абсолютным  новшеством  было  использование  пернатых  как</w:t>
      </w:r>
    </w:p>
    <w:p w:rsidR="00632D4C" w:rsidRPr="00222E8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22E8C">
        <w:rPr>
          <w:rFonts w:ascii="Times New Roman" w:eastAsia="Times New Roman" w:hAnsi="Times New Roman" w:cs="Times New Roman"/>
          <w:color w:val="000000"/>
          <w:sz w:val="28"/>
          <w:szCs w:val="28"/>
          <w:lang w:eastAsia="ru-RU"/>
        </w:rPr>
        <w:t>средства  доставки  зажигательных  снарядов.  В  предвоенные  и  военные  годы</w:t>
      </w:r>
    </w:p>
    <w:p w:rsidR="00632D4C" w:rsidRPr="00222E8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22E8C">
        <w:rPr>
          <w:rFonts w:ascii="Times New Roman" w:eastAsia="Times New Roman" w:hAnsi="Times New Roman" w:cs="Times New Roman"/>
          <w:color w:val="000000"/>
          <w:sz w:val="28"/>
          <w:szCs w:val="28"/>
          <w:lang w:eastAsia="ru-RU"/>
        </w:rPr>
        <w:t>существовал  учебный  центр,  в  котором  готовили  голубей-подрывников.  На</w:t>
      </w:r>
    </w:p>
    <w:p w:rsidR="00632D4C" w:rsidRPr="00222E8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22E8C">
        <w:rPr>
          <w:rFonts w:ascii="Times New Roman" w:eastAsia="Times New Roman" w:hAnsi="Times New Roman" w:cs="Times New Roman"/>
          <w:color w:val="000000"/>
          <w:sz w:val="28"/>
          <w:szCs w:val="28"/>
          <w:lang w:eastAsia="ru-RU"/>
        </w:rPr>
        <w:t>голубя  крепился  зажигательный  снаряд  нажимного  действия.</w:t>
      </w:r>
      <w:r>
        <w:rPr>
          <w:rFonts w:ascii="Times New Roman" w:eastAsia="Times New Roman" w:hAnsi="Times New Roman" w:cs="Times New Roman"/>
          <w:color w:val="000000"/>
          <w:sz w:val="28"/>
          <w:szCs w:val="28"/>
          <w:lang w:eastAsia="ru-RU"/>
        </w:rPr>
        <w:t xml:space="preserve"> </w:t>
      </w:r>
      <w:r w:rsidRPr="00222E8C">
        <w:rPr>
          <w:rFonts w:ascii="Times New Roman" w:eastAsia="Times New Roman" w:hAnsi="Times New Roman" w:cs="Times New Roman"/>
          <w:color w:val="000000"/>
          <w:sz w:val="28"/>
          <w:szCs w:val="28"/>
          <w:lang w:eastAsia="ru-RU"/>
        </w:rPr>
        <w:t>Птица  была</w:t>
      </w:r>
    </w:p>
    <w:p w:rsidR="00632D4C" w:rsidRPr="00222E8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22E8C">
        <w:rPr>
          <w:rFonts w:ascii="Times New Roman" w:eastAsia="Times New Roman" w:hAnsi="Times New Roman" w:cs="Times New Roman"/>
          <w:color w:val="000000"/>
          <w:sz w:val="28"/>
          <w:szCs w:val="28"/>
          <w:lang w:eastAsia="ru-RU"/>
        </w:rPr>
        <w:t>надрессирована  садиться  на  авиабомбы,  подвешенные  к</w:t>
      </w:r>
      <w:r>
        <w:rPr>
          <w:rFonts w:ascii="Times New Roman" w:eastAsia="Times New Roman" w:hAnsi="Times New Roman" w:cs="Times New Roman"/>
          <w:color w:val="000000"/>
          <w:sz w:val="28"/>
          <w:szCs w:val="28"/>
          <w:lang w:eastAsia="ru-RU"/>
        </w:rPr>
        <w:t xml:space="preserve"> </w:t>
      </w:r>
      <w:r w:rsidRPr="00222E8C">
        <w:rPr>
          <w:rFonts w:ascii="Times New Roman" w:eastAsia="Times New Roman" w:hAnsi="Times New Roman" w:cs="Times New Roman"/>
          <w:color w:val="000000"/>
          <w:sz w:val="28"/>
          <w:szCs w:val="28"/>
          <w:lang w:eastAsia="ru-RU"/>
        </w:rPr>
        <w:t>крыльям  боевых</w:t>
      </w:r>
    </w:p>
    <w:p w:rsidR="00632D4C" w:rsidRPr="00222E8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22E8C">
        <w:rPr>
          <w:rFonts w:ascii="Times New Roman" w:eastAsia="Times New Roman" w:hAnsi="Times New Roman" w:cs="Times New Roman"/>
          <w:color w:val="000000"/>
          <w:sz w:val="28"/>
          <w:szCs w:val="28"/>
          <w:lang w:eastAsia="ru-RU"/>
        </w:rPr>
        <w:t>самолетов,  а  также  на  топливные  емкости  как  стационарного,  так  и</w:t>
      </w:r>
      <w:r>
        <w:rPr>
          <w:rFonts w:ascii="Times New Roman" w:eastAsia="Times New Roman" w:hAnsi="Times New Roman" w:cs="Times New Roman"/>
          <w:color w:val="000000"/>
          <w:sz w:val="28"/>
          <w:szCs w:val="28"/>
          <w:lang w:eastAsia="ru-RU"/>
        </w:rPr>
        <w:t xml:space="preserve"> </w:t>
      </w:r>
      <w:r w:rsidRPr="00222E8C">
        <w:rPr>
          <w:rFonts w:ascii="Times New Roman" w:eastAsia="Times New Roman" w:hAnsi="Times New Roman" w:cs="Times New Roman"/>
          <w:color w:val="000000"/>
          <w:sz w:val="28"/>
          <w:szCs w:val="28"/>
          <w:lang w:eastAsia="ru-RU"/>
        </w:rPr>
        <w:t>передвижного  базирования».</w:t>
      </w:r>
      <w:r>
        <w:rPr>
          <w:rFonts w:ascii="Times New Roman" w:eastAsia="Times New Roman" w:hAnsi="Times New Roman" w:cs="Times New Roman"/>
          <w:color w:val="000000"/>
          <w:sz w:val="28"/>
          <w:szCs w:val="28"/>
          <w:lang w:eastAsia="ru-RU"/>
        </w:rPr>
        <w:t xml:space="preserve"> </w:t>
      </w:r>
      <w:r w:rsidRPr="00222E8C">
        <w:rPr>
          <w:rFonts w:ascii="Times New Roman" w:eastAsia="Times New Roman" w:hAnsi="Times New Roman" w:cs="Times New Roman"/>
          <w:color w:val="000000"/>
          <w:sz w:val="28"/>
          <w:szCs w:val="28"/>
          <w:lang w:eastAsia="ru-RU"/>
        </w:rPr>
        <w:t>При  помощи  специального  механизма  голуби</w:t>
      </w:r>
    </w:p>
    <w:p w:rsidR="00632D4C" w:rsidRPr="00222E8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22E8C">
        <w:rPr>
          <w:rFonts w:ascii="Times New Roman" w:eastAsia="Times New Roman" w:hAnsi="Times New Roman" w:cs="Times New Roman"/>
          <w:color w:val="000000"/>
          <w:sz w:val="28"/>
          <w:szCs w:val="28"/>
          <w:lang w:eastAsia="ru-RU"/>
        </w:rPr>
        <w:t>выпускались из закрепленной на самолете кассеты, куда помещалось двадцать</w:t>
      </w:r>
    </w:p>
    <w:p w:rsidR="00632D4C" w:rsidRPr="00222E8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22E8C">
        <w:rPr>
          <w:rFonts w:ascii="Times New Roman" w:eastAsia="Times New Roman" w:hAnsi="Times New Roman" w:cs="Times New Roman"/>
          <w:color w:val="000000"/>
          <w:sz w:val="28"/>
          <w:szCs w:val="28"/>
          <w:lang w:eastAsia="ru-RU"/>
        </w:rPr>
        <w:t>четыре  птицы.</w:t>
      </w:r>
      <w:r>
        <w:rPr>
          <w:rFonts w:ascii="Times New Roman" w:eastAsia="Times New Roman" w:hAnsi="Times New Roman" w:cs="Times New Roman"/>
          <w:color w:val="000000"/>
          <w:sz w:val="28"/>
          <w:szCs w:val="28"/>
          <w:lang w:eastAsia="ru-RU"/>
        </w:rPr>
        <w:t xml:space="preserve"> </w:t>
      </w:r>
      <w:r w:rsidRPr="00222E8C">
        <w:rPr>
          <w:rFonts w:ascii="Times New Roman" w:eastAsia="Times New Roman" w:hAnsi="Times New Roman" w:cs="Times New Roman"/>
          <w:color w:val="000000"/>
          <w:sz w:val="28"/>
          <w:szCs w:val="28"/>
          <w:lang w:eastAsia="ru-RU"/>
        </w:rPr>
        <w:t>Когда  голубь  садился</w:t>
      </w:r>
      <w:r>
        <w:rPr>
          <w:rFonts w:ascii="Times New Roman" w:eastAsia="Times New Roman" w:hAnsi="Times New Roman" w:cs="Times New Roman"/>
          <w:color w:val="000000"/>
          <w:sz w:val="28"/>
          <w:szCs w:val="28"/>
          <w:lang w:eastAsia="ru-RU"/>
        </w:rPr>
        <w:t xml:space="preserve"> </w:t>
      </w:r>
      <w:r w:rsidRPr="00222E8C">
        <w:rPr>
          <w:rFonts w:ascii="Times New Roman" w:eastAsia="Times New Roman" w:hAnsi="Times New Roman" w:cs="Times New Roman"/>
          <w:color w:val="000000"/>
          <w:sz w:val="28"/>
          <w:szCs w:val="28"/>
          <w:lang w:eastAsia="ru-RU"/>
        </w:rPr>
        <w:t>на  объект,  снаряд  автоматически</w:t>
      </w:r>
      <w:r>
        <w:rPr>
          <w:rFonts w:ascii="Times New Roman" w:eastAsia="Times New Roman" w:hAnsi="Times New Roman" w:cs="Times New Roman"/>
          <w:color w:val="000000"/>
          <w:sz w:val="28"/>
          <w:szCs w:val="28"/>
          <w:lang w:eastAsia="ru-RU"/>
        </w:rPr>
        <w:t xml:space="preserve"> </w:t>
      </w:r>
      <w:r w:rsidRPr="00222E8C">
        <w:rPr>
          <w:rFonts w:ascii="Times New Roman" w:eastAsia="Times New Roman" w:hAnsi="Times New Roman" w:cs="Times New Roman"/>
          <w:color w:val="000000"/>
          <w:sz w:val="28"/>
          <w:szCs w:val="28"/>
          <w:lang w:eastAsia="ru-RU"/>
        </w:rPr>
        <w:t>отстегивался, после чего срабатывал взрыватель нажимного действия, а голубь</w:t>
      </w:r>
    </w:p>
    <w:p w:rsidR="00632D4C" w:rsidRPr="00222E8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22E8C">
        <w:rPr>
          <w:rFonts w:ascii="Times New Roman" w:eastAsia="Times New Roman" w:hAnsi="Times New Roman" w:cs="Times New Roman"/>
          <w:color w:val="000000"/>
          <w:sz w:val="28"/>
          <w:szCs w:val="28"/>
          <w:lang w:eastAsia="ru-RU"/>
        </w:rPr>
        <w:t>возвращался на базу.</w:t>
      </w:r>
    </w:p>
    <w:p w:rsidR="00632D4C" w:rsidRPr="00222E8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22E8C">
        <w:rPr>
          <w:rFonts w:ascii="Times New Roman" w:eastAsia="Times New Roman" w:hAnsi="Times New Roman" w:cs="Times New Roman"/>
          <w:color w:val="000000"/>
          <w:sz w:val="28"/>
          <w:szCs w:val="28"/>
          <w:lang w:eastAsia="ru-RU"/>
        </w:rPr>
        <w:t>Не  сосчитать,  сколько  человеческих  жизней  спасли  птицы,  и  сколько  они</w:t>
      </w:r>
    </w:p>
    <w:p w:rsidR="00632D4C" w:rsidRPr="00222E8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22E8C">
        <w:rPr>
          <w:rFonts w:ascii="Times New Roman" w:eastAsia="Times New Roman" w:hAnsi="Times New Roman" w:cs="Times New Roman"/>
          <w:color w:val="000000"/>
          <w:sz w:val="28"/>
          <w:szCs w:val="28"/>
          <w:lang w:eastAsia="ru-RU"/>
        </w:rPr>
        <w:t>совершили подвигов во время 2-й мировой войны.</w:t>
      </w:r>
    </w:p>
    <w:p w:rsidR="00632D4C" w:rsidRPr="00222E8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22E8C">
        <w:rPr>
          <w:rFonts w:ascii="Times New Roman" w:eastAsia="Times New Roman" w:hAnsi="Times New Roman" w:cs="Times New Roman"/>
          <w:color w:val="000000"/>
          <w:sz w:val="28"/>
          <w:szCs w:val="28"/>
          <w:lang w:eastAsia="ru-RU"/>
        </w:rPr>
        <w:t>В  Великобритании  есть  даже  памятник  голубю,  спасшему  целый  экипаж</w:t>
      </w:r>
    </w:p>
    <w:p w:rsidR="00632D4C" w:rsidRPr="00222E8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22E8C">
        <w:rPr>
          <w:rFonts w:ascii="Times New Roman" w:eastAsia="Times New Roman" w:hAnsi="Times New Roman" w:cs="Times New Roman"/>
          <w:color w:val="000000"/>
          <w:sz w:val="28"/>
          <w:szCs w:val="28"/>
          <w:lang w:eastAsia="ru-RU"/>
        </w:rPr>
        <w:t>подводной лодки.</w:t>
      </w:r>
      <w:r>
        <w:rPr>
          <w:rFonts w:ascii="Times New Roman" w:eastAsia="Times New Roman" w:hAnsi="Times New Roman" w:cs="Times New Roman"/>
          <w:color w:val="000000"/>
          <w:sz w:val="28"/>
          <w:szCs w:val="28"/>
          <w:lang w:eastAsia="ru-RU"/>
        </w:rPr>
        <w:t xml:space="preserve"> </w:t>
      </w:r>
      <w:r w:rsidRPr="00222E8C">
        <w:rPr>
          <w:rFonts w:ascii="Times New Roman" w:eastAsia="Times New Roman" w:hAnsi="Times New Roman" w:cs="Times New Roman"/>
          <w:color w:val="000000"/>
          <w:sz w:val="28"/>
          <w:szCs w:val="28"/>
          <w:lang w:eastAsia="ru-RU"/>
        </w:rPr>
        <w:t>Произошло это в 1942 году.</w:t>
      </w:r>
      <w:r>
        <w:rPr>
          <w:rFonts w:ascii="Times New Roman" w:eastAsia="Times New Roman" w:hAnsi="Times New Roman" w:cs="Times New Roman"/>
          <w:color w:val="000000"/>
          <w:sz w:val="28"/>
          <w:szCs w:val="28"/>
          <w:lang w:eastAsia="ru-RU"/>
        </w:rPr>
        <w:t xml:space="preserve"> </w:t>
      </w:r>
      <w:r w:rsidRPr="00222E8C">
        <w:rPr>
          <w:rFonts w:ascii="Times New Roman" w:eastAsia="Times New Roman" w:hAnsi="Times New Roman" w:cs="Times New Roman"/>
          <w:color w:val="000000"/>
          <w:sz w:val="28"/>
          <w:szCs w:val="28"/>
          <w:lang w:eastAsia="ru-RU"/>
        </w:rPr>
        <w:t>Британскую субмарину повредили</w:t>
      </w:r>
    </w:p>
    <w:p w:rsidR="00632D4C" w:rsidRPr="00222E8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22E8C">
        <w:rPr>
          <w:rFonts w:ascii="Times New Roman" w:eastAsia="Times New Roman" w:hAnsi="Times New Roman" w:cs="Times New Roman"/>
          <w:color w:val="000000"/>
          <w:sz w:val="28"/>
          <w:szCs w:val="28"/>
          <w:lang w:eastAsia="ru-RU"/>
        </w:rPr>
        <w:t>немецкие  самолёты,  и  она  была  вынуждена  лечь  на  дно.</w:t>
      </w:r>
      <w:r>
        <w:rPr>
          <w:rFonts w:ascii="Times New Roman" w:eastAsia="Times New Roman" w:hAnsi="Times New Roman" w:cs="Times New Roman"/>
          <w:color w:val="000000"/>
          <w:sz w:val="28"/>
          <w:szCs w:val="28"/>
          <w:lang w:eastAsia="ru-RU"/>
        </w:rPr>
        <w:t xml:space="preserve"> </w:t>
      </w:r>
      <w:r w:rsidRPr="00222E8C">
        <w:rPr>
          <w:rFonts w:ascii="Times New Roman" w:eastAsia="Times New Roman" w:hAnsi="Times New Roman" w:cs="Times New Roman"/>
          <w:color w:val="000000"/>
          <w:sz w:val="28"/>
          <w:szCs w:val="28"/>
          <w:lang w:eastAsia="ru-RU"/>
        </w:rPr>
        <w:t>Гибель  казалась</w:t>
      </w:r>
    </w:p>
    <w:p w:rsidR="00632D4C" w:rsidRPr="00222E8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22E8C">
        <w:rPr>
          <w:rFonts w:ascii="Times New Roman" w:eastAsia="Times New Roman" w:hAnsi="Times New Roman" w:cs="Times New Roman"/>
          <w:color w:val="000000"/>
          <w:sz w:val="28"/>
          <w:szCs w:val="28"/>
          <w:lang w:eastAsia="ru-RU"/>
        </w:rPr>
        <w:t>неминуемой.</w:t>
      </w:r>
      <w:r>
        <w:rPr>
          <w:rFonts w:ascii="Times New Roman" w:eastAsia="Times New Roman" w:hAnsi="Times New Roman" w:cs="Times New Roman"/>
          <w:color w:val="000000"/>
          <w:sz w:val="28"/>
          <w:szCs w:val="28"/>
          <w:lang w:eastAsia="ru-RU"/>
        </w:rPr>
        <w:t xml:space="preserve"> </w:t>
      </w:r>
      <w:r w:rsidRPr="00222E8C">
        <w:rPr>
          <w:rFonts w:ascii="Times New Roman" w:eastAsia="Times New Roman" w:hAnsi="Times New Roman" w:cs="Times New Roman"/>
          <w:color w:val="000000"/>
          <w:sz w:val="28"/>
          <w:szCs w:val="28"/>
          <w:lang w:eastAsia="ru-RU"/>
        </w:rPr>
        <w:t>На  борту  подлодки  жили  два  почтовых  голубя,  и  их  решили</w:t>
      </w:r>
    </w:p>
    <w:p w:rsidR="00632D4C" w:rsidRPr="00222E8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22E8C">
        <w:rPr>
          <w:rFonts w:ascii="Times New Roman" w:eastAsia="Times New Roman" w:hAnsi="Times New Roman" w:cs="Times New Roman"/>
          <w:color w:val="000000"/>
          <w:sz w:val="28"/>
          <w:szCs w:val="28"/>
          <w:lang w:eastAsia="ru-RU"/>
        </w:rPr>
        <w:t>использовать как последний шанс на спасение.</w:t>
      </w:r>
      <w:r>
        <w:rPr>
          <w:rFonts w:ascii="Times New Roman" w:eastAsia="Times New Roman" w:hAnsi="Times New Roman" w:cs="Times New Roman"/>
          <w:color w:val="000000"/>
          <w:sz w:val="28"/>
          <w:szCs w:val="28"/>
          <w:lang w:eastAsia="ru-RU"/>
        </w:rPr>
        <w:t xml:space="preserve"> </w:t>
      </w:r>
      <w:r w:rsidRPr="00222E8C">
        <w:rPr>
          <w:rFonts w:ascii="Times New Roman" w:eastAsia="Times New Roman" w:hAnsi="Times New Roman" w:cs="Times New Roman"/>
          <w:color w:val="000000"/>
          <w:sz w:val="28"/>
          <w:szCs w:val="28"/>
          <w:lang w:eastAsia="ru-RU"/>
        </w:rPr>
        <w:t>К лапкам прикрепили капсулы с</w:t>
      </w:r>
    </w:p>
    <w:p w:rsidR="00632D4C" w:rsidRPr="00222E8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22E8C">
        <w:rPr>
          <w:rFonts w:ascii="Times New Roman" w:eastAsia="Times New Roman" w:hAnsi="Times New Roman" w:cs="Times New Roman"/>
          <w:color w:val="000000"/>
          <w:sz w:val="28"/>
          <w:szCs w:val="28"/>
          <w:lang w:eastAsia="ru-RU"/>
        </w:rPr>
        <w:t>записками,  в  которых  были  указаны  точные  координаты  местонахождения</w:t>
      </w:r>
    </w:p>
    <w:p w:rsidR="00632D4C" w:rsidRPr="00222E8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22E8C">
        <w:rPr>
          <w:rFonts w:ascii="Times New Roman" w:eastAsia="Times New Roman" w:hAnsi="Times New Roman" w:cs="Times New Roman"/>
          <w:color w:val="000000"/>
          <w:sz w:val="28"/>
          <w:szCs w:val="28"/>
          <w:lang w:eastAsia="ru-RU"/>
        </w:rPr>
        <w:t>лодки.</w:t>
      </w:r>
      <w:r>
        <w:rPr>
          <w:rFonts w:ascii="Times New Roman" w:eastAsia="Times New Roman" w:hAnsi="Times New Roman" w:cs="Times New Roman"/>
          <w:color w:val="000000"/>
          <w:sz w:val="28"/>
          <w:szCs w:val="28"/>
          <w:lang w:eastAsia="ru-RU"/>
        </w:rPr>
        <w:t xml:space="preserve"> </w:t>
      </w:r>
      <w:r w:rsidRPr="00222E8C">
        <w:rPr>
          <w:rFonts w:ascii="Times New Roman" w:eastAsia="Times New Roman" w:hAnsi="Times New Roman" w:cs="Times New Roman"/>
          <w:color w:val="000000"/>
          <w:sz w:val="28"/>
          <w:szCs w:val="28"/>
          <w:lang w:eastAsia="ru-RU"/>
        </w:rPr>
        <w:t>Птиц  поместили  в  капсулу,  которую  через  торпедный  аппарат</w:t>
      </w:r>
      <w:r>
        <w:rPr>
          <w:rFonts w:ascii="Times New Roman" w:eastAsia="Times New Roman" w:hAnsi="Times New Roman" w:cs="Times New Roman"/>
          <w:color w:val="000000"/>
          <w:sz w:val="28"/>
          <w:szCs w:val="28"/>
          <w:lang w:eastAsia="ru-RU"/>
        </w:rPr>
        <w:t xml:space="preserve"> </w:t>
      </w:r>
      <w:r w:rsidRPr="00222E8C">
        <w:rPr>
          <w:rFonts w:ascii="Times New Roman" w:eastAsia="Times New Roman" w:hAnsi="Times New Roman" w:cs="Times New Roman"/>
          <w:color w:val="000000"/>
          <w:sz w:val="28"/>
          <w:szCs w:val="28"/>
          <w:lang w:eastAsia="ru-RU"/>
        </w:rPr>
        <w:t>выстрелили на поверхность.</w:t>
      </w:r>
      <w:r>
        <w:rPr>
          <w:rFonts w:ascii="Times New Roman" w:eastAsia="Times New Roman" w:hAnsi="Times New Roman" w:cs="Times New Roman"/>
          <w:color w:val="000000"/>
          <w:sz w:val="28"/>
          <w:szCs w:val="28"/>
          <w:lang w:eastAsia="ru-RU"/>
        </w:rPr>
        <w:t xml:space="preserve"> </w:t>
      </w:r>
      <w:r w:rsidRPr="00222E8C">
        <w:rPr>
          <w:rFonts w:ascii="Times New Roman" w:eastAsia="Times New Roman" w:hAnsi="Times New Roman" w:cs="Times New Roman"/>
          <w:color w:val="000000"/>
          <w:sz w:val="28"/>
          <w:szCs w:val="28"/>
          <w:lang w:eastAsia="ru-RU"/>
        </w:rPr>
        <w:t>Один голубь погиб, а вот другой добрался до базы,</w:t>
      </w:r>
    </w:p>
    <w:p w:rsidR="00632D4C" w:rsidRPr="00222E8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22E8C">
        <w:rPr>
          <w:rFonts w:ascii="Times New Roman" w:eastAsia="Times New Roman" w:hAnsi="Times New Roman" w:cs="Times New Roman"/>
          <w:color w:val="000000"/>
          <w:sz w:val="28"/>
          <w:szCs w:val="28"/>
          <w:lang w:eastAsia="ru-RU"/>
        </w:rPr>
        <w:t>откуда прислали помощь.</w:t>
      </w:r>
    </w:p>
    <w:p w:rsidR="00632D4C" w:rsidRPr="00222E8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22E8C">
        <w:rPr>
          <w:rFonts w:ascii="Times New Roman" w:eastAsia="Times New Roman" w:hAnsi="Times New Roman" w:cs="Times New Roman"/>
          <w:color w:val="000000"/>
          <w:sz w:val="28"/>
          <w:szCs w:val="28"/>
          <w:lang w:eastAsia="ru-RU"/>
        </w:rPr>
        <w:t>Сколько человеческих жизней спасли сизари, историкам неизвестно.</w:t>
      </w:r>
      <w:r>
        <w:rPr>
          <w:rFonts w:ascii="Times New Roman" w:eastAsia="Times New Roman" w:hAnsi="Times New Roman" w:cs="Times New Roman"/>
          <w:color w:val="000000"/>
          <w:sz w:val="28"/>
          <w:szCs w:val="28"/>
          <w:lang w:eastAsia="ru-RU"/>
        </w:rPr>
        <w:t xml:space="preserve"> </w:t>
      </w:r>
      <w:r w:rsidRPr="00222E8C">
        <w:rPr>
          <w:rFonts w:ascii="Times New Roman" w:eastAsia="Times New Roman" w:hAnsi="Times New Roman" w:cs="Times New Roman"/>
          <w:color w:val="000000"/>
          <w:sz w:val="28"/>
          <w:szCs w:val="28"/>
          <w:lang w:eastAsia="ru-RU"/>
        </w:rPr>
        <w:t>Но можно</w:t>
      </w:r>
    </w:p>
    <w:p w:rsidR="00632D4C" w:rsidRPr="00222E8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22E8C">
        <w:rPr>
          <w:rFonts w:ascii="Times New Roman" w:eastAsia="Times New Roman" w:hAnsi="Times New Roman" w:cs="Times New Roman"/>
          <w:color w:val="000000"/>
          <w:sz w:val="28"/>
          <w:szCs w:val="28"/>
          <w:lang w:eastAsia="ru-RU"/>
        </w:rPr>
        <w:t>с  уверенностью  сказать,  что  птицы  спасли  от  гибели  целые  полки.</w:t>
      </w:r>
      <w:r>
        <w:rPr>
          <w:rFonts w:ascii="Times New Roman" w:eastAsia="Times New Roman" w:hAnsi="Times New Roman" w:cs="Times New Roman"/>
          <w:color w:val="000000"/>
          <w:sz w:val="28"/>
          <w:szCs w:val="28"/>
          <w:lang w:eastAsia="ru-RU"/>
        </w:rPr>
        <w:t xml:space="preserve"> </w:t>
      </w:r>
      <w:r w:rsidRPr="00222E8C">
        <w:rPr>
          <w:rFonts w:ascii="Times New Roman" w:eastAsia="Times New Roman" w:hAnsi="Times New Roman" w:cs="Times New Roman"/>
          <w:color w:val="000000"/>
          <w:sz w:val="28"/>
          <w:szCs w:val="28"/>
          <w:lang w:eastAsia="ru-RU"/>
        </w:rPr>
        <w:t>А  это,</w:t>
      </w:r>
    </w:p>
    <w:p w:rsidR="00632D4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22E8C">
        <w:rPr>
          <w:rFonts w:ascii="Times New Roman" w:eastAsia="Times New Roman" w:hAnsi="Times New Roman" w:cs="Times New Roman"/>
          <w:color w:val="000000"/>
          <w:sz w:val="28"/>
          <w:szCs w:val="28"/>
          <w:lang w:eastAsia="ru-RU"/>
        </w:rPr>
        <w:t>безусловно, подвиг, заслуживающий внимания.</w:t>
      </w:r>
    </w:p>
    <w:p w:rsidR="00632D4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32D4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32D4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32D4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32D4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32D4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32D4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32D4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32D4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32D4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32D4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32D4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32D4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32D4C" w:rsidRDefault="00632D4C" w:rsidP="00632D4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32D4C" w:rsidRPr="00222E8C" w:rsidRDefault="00632D4C" w:rsidP="00632D4C">
      <w:pPr>
        <w:shd w:val="clear" w:color="auto" w:fill="FFFFFF"/>
        <w:spacing w:after="0" w:line="240" w:lineRule="auto"/>
        <w:jc w:val="both"/>
        <w:rPr>
          <w:rFonts w:ascii="Times New Roman" w:eastAsia="Times New Roman" w:hAnsi="Times New Roman" w:cs="Times New Roman"/>
          <w:sz w:val="28"/>
          <w:szCs w:val="28"/>
          <w:lang w:eastAsia="ru-RU"/>
        </w:rPr>
      </w:pPr>
    </w:p>
    <w:p w:rsidR="00632D4C" w:rsidRDefault="00632D4C" w:rsidP="00632D4C">
      <w:pPr>
        <w:jc w:val="both"/>
        <w:rPr>
          <w:rFonts w:ascii="Times New Roman" w:hAnsi="Times New Roman" w:cs="Times New Roman"/>
          <w:sz w:val="28"/>
          <w:szCs w:val="28"/>
        </w:rPr>
      </w:pPr>
    </w:p>
    <w:p w:rsidR="00632D4C" w:rsidRPr="002E0F14" w:rsidRDefault="00632D4C" w:rsidP="00632D4C">
      <w:pPr>
        <w:shd w:val="clear" w:color="auto" w:fill="FFFFFF"/>
        <w:spacing w:after="0" w:line="240" w:lineRule="auto"/>
        <w:rPr>
          <w:rFonts w:ascii="Times New Roman" w:eastAsia="Times New Roman" w:hAnsi="Times New Roman" w:cs="Times New Roman"/>
          <w:color w:val="333333"/>
          <w:sz w:val="32"/>
          <w:szCs w:val="32"/>
          <w:lang w:eastAsia="ru-RU"/>
        </w:rPr>
      </w:pPr>
      <w:r>
        <w:rPr>
          <w:rFonts w:ascii="Times New Roman" w:eastAsia="Times New Roman" w:hAnsi="Times New Roman" w:cs="Times New Roman"/>
          <w:b/>
          <w:bCs/>
          <w:color w:val="333333"/>
          <w:sz w:val="32"/>
          <w:szCs w:val="32"/>
          <w:lang w:eastAsia="ru-RU"/>
        </w:rPr>
        <w:lastRenderedPageBreak/>
        <w:t xml:space="preserve">       </w:t>
      </w:r>
      <w:r w:rsidRPr="002E0F14">
        <w:rPr>
          <w:rFonts w:ascii="Times New Roman" w:eastAsia="Times New Roman" w:hAnsi="Times New Roman" w:cs="Times New Roman"/>
          <w:b/>
          <w:bCs/>
          <w:color w:val="333333"/>
          <w:sz w:val="32"/>
          <w:szCs w:val="32"/>
          <w:lang w:eastAsia="ru-RU"/>
        </w:rPr>
        <w:t xml:space="preserve">                                                           ГОЛУБИ</w:t>
      </w:r>
    </w:p>
    <w:p w:rsidR="00632D4C" w:rsidRPr="002E0F14" w:rsidRDefault="00632D4C" w:rsidP="00632D4C">
      <w:pPr>
        <w:shd w:val="clear" w:color="auto" w:fill="FFFFFF"/>
        <w:spacing w:after="0" w:line="240" w:lineRule="auto"/>
        <w:rPr>
          <w:rFonts w:ascii="Times New Roman" w:eastAsia="Times New Roman" w:hAnsi="Times New Roman" w:cs="Times New Roman"/>
          <w:color w:val="333333"/>
          <w:sz w:val="28"/>
          <w:szCs w:val="28"/>
          <w:lang w:eastAsia="ru-RU"/>
        </w:rPr>
      </w:pPr>
    </w:p>
    <w:p w:rsidR="00632D4C" w:rsidRPr="009601F4" w:rsidRDefault="00632D4C" w:rsidP="00632D4C">
      <w:pPr>
        <w:shd w:val="clear" w:color="auto" w:fill="FFFFFF"/>
        <w:spacing w:after="0" w:line="240" w:lineRule="auto"/>
        <w:rPr>
          <w:rFonts w:ascii="Times New Roman" w:eastAsia="Times New Roman" w:hAnsi="Times New Roman" w:cs="Times New Roman"/>
          <w:color w:val="333333"/>
          <w:sz w:val="28"/>
          <w:szCs w:val="28"/>
          <w:lang w:eastAsia="ru-RU"/>
        </w:rPr>
      </w:pPr>
      <w:r w:rsidRPr="009601F4">
        <w:rPr>
          <w:rFonts w:ascii="Times New Roman" w:eastAsia="Times New Roman" w:hAnsi="Times New Roman" w:cs="Times New Roman"/>
          <w:color w:val="333333"/>
          <w:sz w:val="28"/>
          <w:szCs w:val="28"/>
          <w:lang w:eastAsia="ru-RU"/>
        </w:rPr>
        <w:t>Хотя во время войны активно использовали радиосвязь, голубиная почта не канула в "лету". Дело в том, что на начало войны проводная связь действовала только на расстоянии 3 км, радио – 5 км. Кроме того, зачастую техника выходила из строя.   </w:t>
      </w:r>
    </w:p>
    <w:p w:rsidR="00632D4C" w:rsidRPr="009601F4" w:rsidRDefault="00632D4C" w:rsidP="00632D4C">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3013C5">
        <w:rPr>
          <w:rFonts w:ascii="Times New Roman" w:eastAsia="Times New Roman" w:hAnsi="Times New Roman" w:cs="Times New Roman"/>
          <w:noProof/>
          <w:color w:val="7D181E"/>
          <w:sz w:val="28"/>
          <w:szCs w:val="28"/>
          <w:lang w:eastAsia="ru-RU"/>
        </w:rPr>
        <w:drawing>
          <wp:inline distT="0" distB="0" distL="0" distR="0" wp14:anchorId="3A61FB7B" wp14:editId="5BF9744D">
            <wp:extent cx="3051810" cy="1757680"/>
            <wp:effectExtent l="0" t="0" r="0" b="0"/>
            <wp:docPr id="7" name="Рисунок 7" descr="http://2.bp.blogspot.com/-XdXCtugjigA/VSrPQyrBlKI/AAAAAAAACIs/2PfPQE5qyko/s1600/Contact.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2.bp.blogspot.com/-XdXCtugjigA/VSrPQyrBlKI/AAAAAAAACIs/2PfPQE5qyko/s1600/Contact.jp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51810" cy="1757680"/>
                    </a:xfrm>
                    <a:prstGeom prst="rect">
                      <a:avLst/>
                    </a:prstGeom>
                    <a:noFill/>
                    <a:ln>
                      <a:noFill/>
                    </a:ln>
                  </pic:spPr>
                </pic:pic>
              </a:graphicData>
            </a:graphic>
          </wp:inline>
        </w:drawing>
      </w:r>
      <w:r w:rsidRPr="009601F4">
        <w:rPr>
          <w:rFonts w:ascii="Times New Roman" w:eastAsia="Times New Roman" w:hAnsi="Times New Roman" w:cs="Times New Roman"/>
          <w:color w:val="333333"/>
          <w:sz w:val="28"/>
          <w:szCs w:val="28"/>
          <w:lang w:eastAsia="ru-RU"/>
        </w:rPr>
        <w:t> </w:t>
      </w:r>
    </w:p>
    <w:p w:rsidR="00632D4C" w:rsidRPr="009601F4" w:rsidRDefault="00632D4C" w:rsidP="00632D4C">
      <w:pPr>
        <w:spacing w:after="0" w:line="240" w:lineRule="auto"/>
        <w:rPr>
          <w:rFonts w:ascii="Times New Roman" w:eastAsia="Times New Roman" w:hAnsi="Times New Roman" w:cs="Times New Roman"/>
          <w:sz w:val="28"/>
          <w:szCs w:val="28"/>
          <w:lang w:eastAsia="ru-RU"/>
        </w:rPr>
      </w:pPr>
      <w:r w:rsidRPr="009601F4">
        <w:rPr>
          <w:rFonts w:ascii="Times New Roman" w:eastAsia="Times New Roman" w:hAnsi="Times New Roman" w:cs="Times New Roman"/>
          <w:color w:val="333333"/>
          <w:sz w:val="28"/>
          <w:szCs w:val="28"/>
          <w:shd w:val="clear" w:color="auto" w:fill="FFFFFF"/>
          <w:lang w:eastAsia="ru-RU"/>
        </w:rPr>
        <w:t>И тут на помощь приходили почтовые голуби. Всего за годы войны почтовыми голубями было доставлено более 15000 «голубеграмм».</w:t>
      </w:r>
    </w:p>
    <w:p w:rsidR="00632D4C" w:rsidRPr="009601F4" w:rsidRDefault="00632D4C" w:rsidP="00632D4C">
      <w:pPr>
        <w:shd w:val="clear" w:color="auto" w:fill="FFFFFF"/>
        <w:spacing w:after="0" w:line="240" w:lineRule="auto"/>
        <w:rPr>
          <w:rFonts w:ascii="Times New Roman" w:eastAsia="Times New Roman" w:hAnsi="Times New Roman" w:cs="Times New Roman"/>
          <w:color w:val="333333"/>
          <w:sz w:val="28"/>
          <w:szCs w:val="28"/>
          <w:lang w:eastAsia="ru-RU"/>
        </w:rPr>
      </w:pPr>
      <w:r w:rsidRPr="009601F4">
        <w:rPr>
          <w:rFonts w:ascii="Times New Roman" w:eastAsia="Times New Roman" w:hAnsi="Times New Roman" w:cs="Times New Roman"/>
          <w:color w:val="333333"/>
          <w:sz w:val="28"/>
          <w:szCs w:val="28"/>
          <w:lang w:eastAsia="ru-RU"/>
        </w:rPr>
        <w:t>Голуби представляли собой такую угрозу для врага, что нацисты специально отдавали приказы снайперам отстреливать голубей и даже натаскивали ястребов, которые исполняли роль истребителей. На оккупированных территориях издавались указы Рейха об изъятии всех голубей у населения.   </w:t>
      </w:r>
    </w:p>
    <w:p w:rsidR="00632D4C" w:rsidRPr="009601F4" w:rsidRDefault="00632D4C" w:rsidP="00632D4C">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Большая часть, </w:t>
      </w:r>
      <w:r w:rsidRPr="009601F4">
        <w:rPr>
          <w:rFonts w:ascii="Times New Roman" w:eastAsia="Times New Roman" w:hAnsi="Times New Roman" w:cs="Times New Roman"/>
          <w:color w:val="333333"/>
          <w:sz w:val="28"/>
          <w:szCs w:val="28"/>
          <w:lang w:eastAsia="ru-RU"/>
        </w:rPr>
        <w:t>изъятых птиц просто уничтожалась, наиболее породистых отправляли в Германию. За укрывательство потенциальных "пернатых партизан" их хозяину было только одно наказание — смерть.</w:t>
      </w:r>
    </w:p>
    <w:p w:rsidR="00632D4C" w:rsidRPr="009601F4" w:rsidRDefault="00632D4C" w:rsidP="00632D4C">
      <w:pPr>
        <w:shd w:val="clear" w:color="auto" w:fill="FFFFFF"/>
        <w:spacing w:after="0" w:line="240" w:lineRule="auto"/>
        <w:rPr>
          <w:rFonts w:ascii="Times New Roman" w:eastAsia="Times New Roman" w:hAnsi="Times New Roman" w:cs="Times New Roman"/>
          <w:color w:val="333333"/>
          <w:sz w:val="28"/>
          <w:szCs w:val="28"/>
          <w:lang w:eastAsia="ru-RU"/>
        </w:rPr>
      </w:pPr>
    </w:p>
    <w:p w:rsidR="00632D4C" w:rsidRDefault="00632D4C" w:rsidP="00632D4C">
      <w:pPr>
        <w:shd w:val="clear" w:color="auto" w:fill="FFFFFF"/>
        <w:spacing w:after="0" w:line="240" w:lineRule="auto"/>
        <w:rPr>
          <w:rFonts w:ascii="Times New Roman" w:eastAsia="Times New Roman" w:hAnsi="Times New Roman" w:cs="Times New Roman"/>
          <w:b/>
          <w:bCs/>
          <w:color w:val="333333"/>
          <w:sz w:val="36"/>
          <w:szCs w:val="36"/>
          <w:lang w:eastAsia="ru-RU"/>
        </w:rPr>
      </w:pPr>
      <w:r>
        <w:rPr>
          <w:rFonts w:ascii="Times New Roman" w:eastAsia="Times New Roman" w:hAnsi="Times New Roman" w:cs="Times New Roman"/>
          <w:b/>
          <w:bCs/>
          <w:color w:val="333333"/>
          <w:sz w:val="32"/>
          <w:szCs w:val="32"/>
          <w:lang w:eastAsia="ru-RU"/>
        </w:rPr>
        <w:t xml:space="preserve">          </w:t>
      </w:r>
      <w:r w:rsidRPr="002E0F14">
        <w:rPr>
          <w:rFonts w:ascii="Times New Roman" w:eastAsia="Times New Roman" w:hAnsi="Times New Roman" w:cs="Times New Roman"/>
          <w:b/>
          <w:bCs/>
          <w:color w:val="333333"/>
          <w:sz w:val="36"/>
          <w:szCs w:val="36"/>
          <w:lang w:eastAsia="ru-RU"/>
        </w:rPr>
        <w:t>Сизый голубь под номером «48»</w:t>
      </w:r>
    </w:p>
    <w:p w:rsidR="00632D4C" w:rsidRPr="002E0F14" w:rsidRDefault="00632D4C" w:rsidP="00632D4C">
      <w:pPr>
        <w:shd w:val="clear" w:color="auto" w:fill="FFFFFF"/>
        <w:spacing w:after="0" w:line="240" w:lineRule="auto"/>
        <w:rPr>
          <w:rFonts w:ascii="Times New Roman" w:eastAsia="Times New Roman" w:hAnsi="Times New Roman" w:cs="Times New Roman"/>
          <w:b/>
          <w:bCs/>
          <w:color w:val="333333"/>
          <w:sz w:val="36"/>
          <w:szCs w:val="36"/>
          <w:lang w:eastAsia="ru-RU"/>
        </w:rPr>
      </w:pPr>
    </w:p>
    <w:p w:rsidR="00632D4C" w:rsidRPr="009601F4" w:rsidRDefault="00632D4C" w:rsidP="00632D4C">
      <w:pPr>
        <w:shd w:val="clear" w:color="auto" w:fill="FFFFFF"/>
        <w:spacing w:after="0" w:line="240" w:lineRule="auto"/>
        <w:rPr>
          <w:rFonts w:ascii="Times New Roman" w:eastAsia="Times New Roman" w:hAnsi="Times New Roman" w:cs="Times New Roman"/>
          <w:color w:val="333333"/>
          <w:sz w:val="28"/>
          <w:szCs w:val="28"/>
          <w:lang w:eastAsia="ru-RU"/>
        </w:rPr>
      </w:pPr>
      <w:r w:rsidRPr="009601F4">
        <w:rPr>
          <w:rFonts w:ascii="Times New Roman" w:eastAsia="Times New Roman" w:hAnsi="Times New Roman" w:cs="Times New Roman"/>
          <w:color w:val="333333"/>
          <w:sz w:val="28"/>
          <w:szCs w:val="28"/>
          <w:lang w:eastAsia="ru-RU"/>
        </w:rPr>
        <w:t>Отряд разведчиков, находясь в глубоком тылу противника, попал в окружение и потерял связь со своей частью. Единственная рация была разбита, а прорвать окружение было невозможно. К счастью у бойцов был проверенный в делах один-единственный тренированный сизый голубь под номером 48. Порт-депешник с донесением был прикреплен к ноге воздушного связиста.</w:t>
      </w:r>
    </w:p>
    <w:p w:rsidR="00632D4C" w:rsidRDefault="00632D4C" w:rsidP="00632D4C">
      <w:pPr>
        <w:shd w:val="clear" w:color="auto" w:fill="FFFFFF"/>
        <w:spacing w:after="0" w:line="240" w:lineRule="auto"/>
        <w:rPr>
          <w:rFonts w:ascii="Times New Roman" w:eastAsia="Times New Roman" w:hAnsi="Times New Roman" w:cs="Times New Roman"/>
          <w:color w:val="333333"/>
          <w:sz w:val="28"/>
          <w:szCs w:val="28"/>
          <w:lang w:eastAsia="ru-RU"/>
        </w:rPr>
      </w:pPr>
      <w:r w:rsidRPr="009601F4">
        <w:rPr>
          <w:rFonts w:ascii="Times New Roman" w:eastAsia="Times New Roman" w:hAnsi="Times New Roman" w:cs="Times New Roman"/>
          <w:color w:val="333333"/>
          <w:sz w:val="28"/>
          <w:szCs w:val="28"/>
          <w:lang w:eastAsia="ru-RU"/>
        </w:rPr>
        <w:t>Во время полета голубь был атакован натасканным для этих целей фашистским ястребом и был ранен, но голубю удалось уйти. На голубиную станцию он прилетел в сумерках и буквально упал под ноги дежурному рядовому солдату. Голубь был ранен, тяжело дышал, одна лапка была сломана. После передачи в штаб донесения, голубь был прооперирован ветеринарным врачом.</w:t>
      </w:r>
    </w:p>
    <w:p w:rsidR="00632D4C" w:rsidRPr="006A740F" w:rsidRDefault="00632D4C" w:rsidP="00632D4C">
      <w:pPr>
        <w:rPr>
          <w:rFonts w:ascii="Times New Roman" w:hAnsi="Times New Roman" w:cs="Times New Roman"/>
          <w:color w:val="336600"/>
          <w:sz w:val="28"/>
          <w:szCs w:val="28"/>
          <w:shd w:val="clear" w:color="auto" w:fill="E3EDFB"/>
        </w:rPr>
      </w:pPr>
      <w:r>
        <w:rPr>
          <w:noProof/>
          <w:lang w:eastAsia="ru-RU"/>
        </w:rPr>
        <w:drawing>
          <wp:inline distT="0" distB="0" distL="0" distR="0" wp14:anchorId="0BEF86EB" wp14:editId="7F1789C8">
            <wp:extent cx="3096391" cy="2059171"/>
            <wp:effectExtent l="0" t="0" r="8890" b="0"/>
            <wp:docPr id="8" name="Рисунок 8" descr="https://vuzlit.ru/imag_/14/30818/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vuzlit.ru/imag_/14/30818/image00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6253" cy="2059079"/>
                    </a:xfrm>
                    <a:prstGeom prst="rect">
                      <a:avLst/>
                    </a:prstGeom>
                    <a:noFill/>
                    <a:ln>
                      <a:noFill/>
                    </a:ln>
                  </pic:spPr>
                </pic:pic>
              </a:graphicData>
            </a:graphic>
          </wp:inline>
        </w:drawing>
      </w:r>
    </w:p>
    <w:p w:rsidR="00632D4C" w:rsidRDefault="00632D4C" w:rsidP="00632D4C">
      <w:pPr>
        <w:shd w:val="clear" w:color="auto" w:fill="FFFFFF"/>
        <w:spacing w:after="0" w:line="240" w:lineRule="auto"/>
        <w:rPr>
          <w:rFonts w:ascii="Times New Roman" w:eastAsia="Times New Roman" w:hAnsi="Times New Roman" w:cs="Times New Roman"/>
          <w:color w:val="333333"/>
          <w:sz w:val="28"/>
          <w:szCs w:val="28"/>
          <w:lang w:eastAsia="ru-RU"/>
        </w:rPr>
      </w:pPr>
    </w:p>
    <w:p w:rsidR="00632D4C" w:rsidRPr="002E0F14" w:rsidRDefault="00632D4C" w:rsidP="00632D4C">
      <w:pPr>
        <w:shd w:val="clear" w:color="auto" w:fill="FFFFFF"/>
        <w:spacing w:after="0" w:line="240" w:lineRule="auto"/>
        <w:rPr>
          <w:rFonts w:ascii="Times New Roman" w:eastAsia="Times New Roman" w:hAnsi="Times New Roman" w:cs="Times New Roman"/>
          <w:b/>
          <w:bCs/>
          <w:color w:val="333333"/>
          <w:sz w:val="32"/>
          <w:szCs w:val="32"/>
          <w:lang w:eastAsia="ru-RU"/>
        </w:rPr>
      </w:pPr>
      <w:r w:rsidRPr="002E0F14">
        <w:rPr>
          <w:rFonts w:ascii="Times New Roman" w:eastAsia="Times New Roman" w:hAnsi="Times New Roman" w:cs="Times New Roman"/>
          <w:b/>
          <w:bCs/>
          <w:color w:val="333333"/>
          <w:sz w:val="32"/>
          <w:szCs w:val="32"/>
          <w:lang w:eastAsia="ru-RU"/>
        </w:rPr>
        <w:t xml:space="preserve">                                                  «</w:t>
      </w:r>
      <w:r>
        <w:rPr>
          <w:rFonts w:ascii="Times New Roman" w:eastAsia="Times New Roman" w:hAnsi="Times New Roman" w:cs="Times New Roman"/>
          <w:b/>
          <w:bCs/>
          <w:color w:val="333333"/>
          <w:sz w:val="32"/>
          <w:szCs w:val="32"/>
          <w:lang w:eastAsia="ru-RU"/>
        </w:rPr>
        <w:t>Голубчик</w:t>
      </w:r>
      <w:r w:rsidRPr="002E0F14">
        <w:rPr>
          <w:rFonts w:ascii="Times New Roman" w:eastAsia="Times New Roman" w:hAnsi="Times New Roman" w:cs="Times New Roman"/>
          <w:b/>
          <w:bCs/>
          <w:color w:val="333333"/>
          <w:sz w:val="32"/>
          <w:szCs w:val="32"/>
          <w:lang w:eastAsia="ru-RU"/>
        </w:rPr>
        <w:t>»</w:t>
      </w:r>
    </w:p>
    <w:p w:rsidR="00632D4C" w:rsidRPr="009601F4" w:rsidRDefault="00632D4C" w:rsidP="00632D4C">
      <w:pPr>
        <w:shd w:val="clear" w:color="auto" w:fill="FFFFFF"/>
        <w:spacing w:after="0" w:line="240" w:lineRule="auto"/>
        <w:rPr>
          <w:rFonts w:ascii="Times New Roman" w:eastAsia="Times New Roman" w:hAnsi="Times New Roman" w:cs="Times New Roman"/>
          <w:color w:val="333333"/>
          <w:sz w:val="28"/>
          <w:szCs w:val="28"/>
          <w:lang w:eastAsia="ru-RU"/>
        </w:rPr>
      </w:pPr>
    </w:p>
    <w:p w:rsidR="00632D4C" w:rsidRPr="009601F4" w:rsidRDefault="00632D4C" w:rsidP="00632D4C">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3013C5">
        <w:rPr>
          <w:rFonts w:ascii="Times New Roman" w:eastAsia="Times New Roman" w:hAnsi="Times New Roman" w:cs="Times New Roman"/>
          <w:noProof/>
          <w:color w:val="7D181E"/>
          <w:sz w:val="28"/>
          <w:szCs w:val="28"/>
          <w:lang w:eastAsia="ru-RU"/>
        </w:rPr>
        <w:drawing>
          <wp:inline distT="0" distB="0" distL="0" distR="0" wp14:anchorId="450DC880" wp14:editId="3CD1A04E">
            <wp:extent cx="1424940" cy="1899920"/>
            <wp:effectExtent l="0" t="0" r="3810" b="5080"/>
            <wp:docPr id="9" name="Рисунок 9" descr="http://2.bp.blogspot.com/-4IdxLLAsHz0/VSrP06ZRxKI/AAAAAAAACI0/FZYXmrkICJ0/s1600/909443126.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2.bp.blogspot.com/-4IdxLLAsHz0/VSrP06ZRxKI/AAAAAAAACI0/FZYXmrkICJ0/s1600/909443126.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4940" cy="1899920"/>
                    </a:xfrm>
                    <a:prstGeom prst="rect">
                      <a:avLst/>
                    </a:prstGeom>
                    <a:noFill/>
                    <a:ln>
                      <a:noFill/>
                    </a:ln>
                  </pic:spPr>
                </pic:pic>
              </a:graphicData>
            </a:graphic>
          </wp:inline>
        </w:drawing>
      </w:r>
      <w:r w:rsidRPr="009601F4">
        <w:rPr>
          <w:rFonts w:ascii="Times New Roman" w:eastAsia="Times New Roman" w:hAnsi="Times New Roman" w:cs="Times New Roman"/>
          <w:color w:val="333333"/>
          <w:sz w:val="28"/>
          <w:szCs w:val="28"/>
          <w:lang w:eastAsia="ru-RU"/>
        </w:rPr>
        <w:t>На одной из подводных лодок на борту жил почтовый голубь по кличке «Голубчик». Во время одного из боевых походов лодка торпедировала фашистский транспорт и, уходя от преследования, попала на минное поле, получила сильные повреждения – вышла из строя рация и она не могла самостоятельно возвратиться на базу. Тогда-то и пришел на помощь голубь, доставивший письмо за два дня, пролетев более тысячи километров. Скорость полета голубя от 60 до 100 км. в час. Причем почтовый голубь хорошо ориентируется и ночью. Лодка получила помощь и была отбуксирована на родную базу другой советской подводной лодкой.</w:t>
      </w:r>
    </w:p>
    <w:p w:rsidR="00632D4C" w:rsidRPr="009601F4" w:rsidRDefault="00632D4C" w:rsidP="00632D4C">
      <w:pPr>
        <w:shd w:val="clear" w:color="auto" w:fill="FFFFFF"/>
        <w:spacing w:after="0" w:line="240" w:lineRule="auto"/>
        <w:rPr>
          <w:rFonts w:ascii="Times New Roman" w:eastAsia="Times New Roman" w:hAnsi="Times New Roman" w:cs="Times New Roman"/>
          <w:color w:val="333333"/>
          <w:sz w:val="28"/>
          <w:szCs w:val="28"/>
          <w:lang w:eastAsia="ru-RU"/>
        </w:rPr>
      </w:pPr>
    </w:p>
    <w:p w:rsidR="00632D4C" w:rsidRPr="006A740F" w:rsidRDefault="00632D4C" w:rsidP="00632D4C">
      <w:pPr>
        <w:rPr>
          <w:rFonts w:ascii="Times New Roman" w:hAnsi="Times New Roman" w:cs="Times New Roman"/>
          <w:color w:val="336600"/>
          <w:sz w:val="28"/>
          <w:szCs w:val="28"/>
          <w:shd w:val="clear" w:color="auto" w:fill="E3EDFB"/>
        </w:rPr>
      </w:pPr>
      <w:r w:rsidRPr="00124D76">
        <w:rPr>
          <w:b/>
          <w:bCs/>
          <w:color w:val="222222"/>
          <w:sz w:val="32"/>
          <w:szCs w:val="32"/>
        </w:rPr>
        <w:t>Медаль Марии Дикин</w:t>
      </w:r>
      <w:r w:rsidRPr="00124D76">
        <w:rPr>
          <w:color w:val="222222"/>
          <w:sz w:val="32"/>
          <w:szCs w:val="32"/>
        </w:rPr>
        <w:t> </w:t>
      </w:r>
      <w:r w:rsidRPr="00124D76">
        <w:rPr>
          <w:color w:val="222222"/>
          <w:sz w:val="28"/>
          <w:szCs w:val="28"/>
        </w:rPr>
        <w:t>(</w:t>
      </w:r>
      <w:hyperlink r:id="rId15" w:tooltip="Английский язык" w:history="1">
        <w:r w:rsidRPr="00124D76">
          <w:rPr>
            <w:rStyle w:val="ad"/>
            <w:color w:val="0B0080"/>
            <w:sz w:val="28"/>
            <w:szCs w:val="28"/>
          </w:rPr>
          <w:t>англ.</w:t>
        </w:r>
      </w:hyperlink>
      <w:r w:rsidRPr="00124D76">
        <w:rPr>
          <w:color w:val="222222"/>
          <w:sz w:val="28"/>
          <w:szCs w:val="28"/>
        </w:rPr>
        <w:t> </w:t>
      </w:r>
      <w:r w:rsidRPr="00124D76">
        <w:rPr>
          <w:i/>
          <w:iCs/>
          <w:color w:val="222222"/>
          <w:sz w:val="28"/>
          <w:szCs w:val="28"/>
          <w:lang w:val="en"/>
        </w:rPr>
        <w:t>Dickin</w:t>
      </w:r>
      <w:r w:rsidRPr="00124D76">
        <w:rPr>
          <w:i/>
          <w:iCs/>
          <w:color w:val="222222"/>
          <w:sz w:val="28"/>
          <w:szCs w:val="28"/>
        </w:rPr>
        <w:t xml:space="preserve"> </w:t>
      </w:r>
      <w:r w:rsidRPr="00124D76">
        <w:rPr>
          <w:i/>
          <w:iCs/>
          <w:color w:val="222222"/>
          <w:sz w:val="28"/>
          <w:szCs w:val="28"/>
          <w:lang w:val="en"/>
        </w:rPr>
        <w:t>Medal</w:t>
      </w:r>
      <w:r w:rsidRPr="00124D76">
        <w:rPr>
          <w:color w:val="222222"/>
          <w:sz w:val="28"/>
          <w:szCs w:val="28"/>
        </w:rPr>
        <w:t>) — высшая воинская награда </w:t>
      </w:r>
      <w:hyperlink r:id="rId16" w:tooltip="Великобритания" w:history="1">
        <w:r w:rsidRPr="00124D76">
          <w:rPr>
            <w:rStyle w:val="ad"/>
            <w:color w:val="0B0080"/>
            <w:sz w:val="28"/>
            <w:szCs w:val="28"/>
          </w:rPr>
          <w:t>Великобритании</w:t>
        </w:r>
      </w:hyperlink>
      <w:r w:rsidRPr="00124D76">
        <w:rPr>
          <w:color w:val="222222"/>
          <w:sz w:val="28"/>
          <w:szCs w:val="28"/>
        </w:rPr>
        <w:t> для животных, учреждённая в 1943 году основательницей благотворительной организации помощи животным PDSA </w:t>
      </w:r>
      <w:hyperlink r:id="rId17" w:tooltip="Дикин, Мария" w:history="1">
        <w:r w:rsidRPr="00124D76">
          <w:rPr>
            <w:rStyle w:val="ad"/>
            <w:color w:val="0B0080"/>
            <w:sz w:val="28"/>
            <w:szCs w:val="28"/>
          </w:rPr>
          <w:t>Марией Дикин</w:t>
        </w:r>
      </w:hyperlink>
      <w:r w:rsidRPr="00124D76">
        <w:rPr>
          <w:color w:val="222222"/>
          <w:sz w:val="28"/>
          <w:szCs w:val="28"/>
        </w:rPr>
        <w:t>.Медаль сделана из </w:t>
      </w:r>
      <w:hyperlink r:id="rId18" w:tooltip="Бронза" w:history="1">
        <w:r w:rsidRPr="00124D76">
          <w:rPr>
            <w:rStyle w:val="ad"/>
            <w:color w:val="0B0080"/>
            <w:sz w:val="28"/>
            <w:szCs w:val="28"/>
          </w:rPr>
          <w:t>бронзы</w:t>
        </w:r>
      </w:hyperlink>
      <w:r w:rsidRPr="00124D76">
        <w:rPr>
          <w:color w:val="222222"/>
          <w:sz w:val="28"/>
          <w:szCs w:val="28"/>
        </w:rPr>
        <w:t> и изображает </w:t>
      </w:r>
      <w:hyperlink r:id="rId19" w:tooltip="Лавровый венок" w:history="1">
        <w:r w:rsidRPr="00124D76">
          <w:rPr>
            <w:rStyle w:val="ad"/>
            <w:color w:val="0B0080"/>
            <w:sz w:val="28"/>
            <w:szCs w:val="28"/>
          </w:rPr>
          <w:t>лавровый венок</w:t>
        </w:r>
      </w:hyperlink>
      <w:r w:rsidRPr="00124D76">
        <w:rPr>
          <w:color w:val="222222"/>
          <w:sz w:val="28"/>
          <w:szCs w:val="28"/>
        </w:rPr>
        <w:t> с надписями «За мужество» (</w:t>
      </w:r>
      <w:hyperlink r:id="rId20" w:tooltip="Английский язык" w:history="1">
        <w:r w:rsidRPr="00124D76">
          <w:rPr>
            <w:rStyle w:val="ad"/>
            <w:color w:val="0B0080"/>
            <w:sz w:val="28"/>
            <w:szCs w:val="28"/>
          </w:rPr>
          <w:t>англ.</w:t>
        </w:r>
      </w:hyperlink>
      <w:r w:rsidRPr="00124D76">
        <w:rPr>
          <w:color w:val="222222"/>
          <w:sz w:val="28"/>
          <w:szCs w:val="28"/>
        </w:rPr>
        <w:t> </w:t>
      </w:r>
      <w:r w:rsidRPr="00124D76">
        <w:rPr>
          <w:i/>
          <w:iCs/>
          <w:color w:val="222222"/>
          <w:sz w:val="28"/>
          <w:szCs w:val="28"/>
          <w:lang w:val="en"/>
        </w:rPr>
        <w:t>For</w:t>
      </w:r>
      <w:r w:rsidRPr="006A740F">
        <w:rPr>
          <w:i/>
          <w:iCs/>
          <w:color w:val="222222"/>
          <w:sz w:val="28"/>
          <w:szCs w:val="28"/>
        </w:rPr>
        <w:t xml:space="preserve"> </w:t>
      </w:r>
      <w:r w:rsidRPr="00124D76">
        <w:rPr>
          <w:i/>
          <w:iCs/>
          <w:color w:val="222222"/>
          <w:sz w:val="28"/>
          <w:szCs w:val="28"/>
          <w:lang w:val="en"/>
        </w:rPr>
        <w:t>Gallantry</w:t>
      </w:r>
      <w:r w:rsidRPr="006A740F">
        <w:rPr>
          <w:color w:val="222222"/>
          <w:sz w:val="28"/>
          <w:szCs w:val="28"/>
        </w:rPr>
        <w:t xml:space="preserve">) </w:t>
      </w:r>
      <w:r w:rsidRPr="00124D76">
        <w:rPr>
          <w:color w:val="222222"/>
          <w:sz w:val="28"/>
          <w:szCs w:val="28"/>
        </w:rPr>
        <w:t>и</w:t>
      </w:r>
      <w:r w:rsidRPr="006A740F">
        <w:rPr>
          <w:color w:val="222222"/>
          <w:sz w:val="28"/>
          <w:szCs w:val="28"/>
        </w:rPr>
        <w:t xml:space="preserve"> «</w:t>
      </w:r>
      <w:r w:rsidRPr="00124D76">
        <w:rPr>
          <w:color w:val="222222"/>
          <w:sz w:val="28"/>
          <w:szCs w:val="28"/>
        </w:rPr>
        <w:t>Мы</w:t>
      </w:r>
      <w:r w:rsidRPr="006A740F">
        <w:rPr>
          <w:color w:val="222222"/>
          <w:sz w:val="28"/>
          <w:szCs w:val="28"/>
        </w:rPr>
        <w:t xml:space="preserve"> </w:t>
      </w:r>
      <w:r w:rsidRPr="00124D76">
        <w:rPr>
          <w:color w:val="222222"/>
          <w:sz w:val="28"/>
          <w:szCs w:val="28"/>
        </w:rPr>
        <w:t>тоже</w:t>
      </w:r>
      <w:r w:rsidRPr="006A740F">
        <w:rPr>
          <w:color w:val="222222"/>
          <w:sz w:val="28"/>
          <w:szCs w:val="28"/>
        </w:rPr>
        <w:t xml:space="preserve"> </w:t>
      </w:r>
      <w:r w:rsidRPr="00124D76">
        <w:rPr>
          <w:color w:val="222222"/>
          <w:sz w:val="28"/>
          <w:szCs w:val="28"/>
        </w:rPr>
        <w:t>служим</w:t>
      </w:r>
      <w:r w:rsidRPr="006A740F">
        <w:rPr>
          <w:color w:val="222222"/>
          <w:sz w:val="28"/>
          <w:szCs w:val="28"/>
        </w:rPr>
        <w:t>» (</w:t>
      </w:r>
      <w:hyperlink r:id="rId21" w:tooltip="Английский язык" w:history="1">
        <w:r w:rsidRPr="00124D76">
          <w:rPr>
            <w:rStyle w:val="ad"/>
            <w:color w:val="0B0080"/>
            <w:sz w:val="28"/>
            <w:szCs w:val="28"/>
          </w:rPr>
          <w:t>англ</w:t>
        </w:r>
        <w:r w:rsidRPr="006A740F">
          <w:rPr>
            <w:rStyle w:val="ad"/>
            <w:color w:val="0B0080"/>
            <w:sz w:val="28"/>
            <w:szCs w:val="28"/>
          </w:rPr>
          <w:t>.</w:t>
        </w:r>
      </w:hyperlink>
      <w:r w:rsidRPr="00124D76">
        <w:rPr>
          <w:color w:val="222222"/>
          <w:sz w:val="28"/>
          <w:szCs w:val="28"/>
          <w:lang w:val="en-US"/>
        </w:rPr>
        <w:t> </w:t>
      </w:r>
      <w:r w:rsidRPr="00124D76">
        <w:rPr>
          <w:i/>
          <w:iCs/>
          <w:color w:val="222222"/>
          <w:sz w:val="28"/>
          <w:szCs w:val="28"/>
          <w:lang w:val="en"/>
        </w:rPr>
        <w:t>We</w:t>
      </w:r>
      <w:r w:rsidRPr="00124D76">
        <w:rPr>
          <w:i/>
          <w:iCs/>
          <w:color w:val="222222"/>
          <w:sz w:val="28"/>
          <w:szCs w:val="28"/>
        </w:rPr>
        <w:t xml:space="preserve"> </w:t>
      </w:r>
      <w:r w:rsidRPr="00124D76">
        <w:rPr>
          <w:i/>
          <w:iCs/>
          <w:color w:val="222222"/>
          <w:sz w:val="28"/>
          <w:szCs w:val="28"/>
          <w:lang w:val="en"/>
        </w:rPr>
        <w:t>Also</w:t>
      </w:r>
      <w:r w:rsidRPr="00124D76">
        <w:rPr>
          <w:i/>
          <w:iCs/>
          <w:color w:val="222222"/>
          <w:sz w:val="28"/>
          <w:szCs w:val="28"/>
        </w:rPr>
        <w:t xml:space="preserve"> </w:t>
      </w:r>
      <w:r w:rsidRPr="00124D76">
        <w:rPr>
          <w:i/>
          <w:iCs/>
          <w:color w:val="222222"/>
          <w:sz w:val="28"/>
          <w:szCs w:val="28"/>
          <w:lang w:val="en"/>
        </w:rPr>
        <w:t>Serve</w:t>
      </w:r>
      <w:r w:rsidRPr="00124D76">
        <w:rPr>
          <w:color w:val="222222"/>
          <w:sz w:val="28"/>
          <w:szCs w:val="28"/>
        </w:rPr>
        <w:t>)..Медаль  присуждается животным, которые проявили «выдающуюся храбрость и преданность долгу во время службы в любом роде войск или гражданских служб спасения»</w:t>
      </w:r>
      <w:r w:rsidRPr="00124D76">
        <w:rPr>
          <w:sz w:val="28"/>
          <w:szCs w:val="28"/>
          <w:vertAlign w:val="superscript"/>
        </w:rPr>
        <w:t>.</w:t>
      </w:r>
      <w:r w:rsidRPr="00124D76">
        <w:rPr>
          <w:color w:val="222222"/>
          <w:sz w:val="28"/>
          <w:szCs w:val="28"/>
        </w:rPr>
        <w:t xml:space="preserve"> </w:t>
      </w:r>
    </w:p>
    <w:p w:rsidR="00632D4C" w:rsidRDefault="00632D4C" w:rsidP="00632D4C">
      <w:pPr>
        <w:pStyle w:val="a9"/>
        <w:shd w:val="clear" w:color="auto" w:fill="FFFFFF"/>
        <w:spacing w:before="120" w:beforeAutospacing="0" w:after="120" w:afterAutospacing="0"/>
        <w:rPr>
          <w:color w:val="222222"/>
          <w:sz w:val="28"/>
          <w:szCs w:val="28"/>
        </w:rPr>
      </w:pPr>
    </w:p>
    <w:p w:rsidR="00632D4C" w:rsidRDefault="00632D4C" w:rsidP="00632D4C">
      <w:pPr>
        <w:pStyle w:val="a9"/>
        <w:shd w:val="clear" w:color="auto" w:fill="FFFFFF"/>
        <w:spacing w:before="120" w:beforeAutospacing="0" w:after="120" w:afterAutospacing="0"/>
        <w:rPr>
          <w:color w:val="222222"/>
          <w:sz w:val="28"/>
          <w:szCs w:val="28"/>
        </w:rPr>
      </w:pPr>
      <w:r>
        <w:rPr>
          <w:color w:val="222222"/>
          <w:sz w:val="28"/>
          <w:szCs w:val="28"/>
        </w:rPr>
        <w:t xml:space="preserve">                          </w:t>
      </w:r>
      <w:r>
        <w:rPr>
          <w:noProof/>
        </w:rPr>
        <w:drawing>
          <wp:inline distT="0" distB="0" distL="0" distR="0" wp14:anchorId="50FFA6F4" wp14:editId="7AB4B794">
            <wp:extent cx="3371649" cy="2526069"/>
            <wp:effectExtent l="0" t="0" r="635" b="7620"/>
            <wp:docPr id="10" name="Рисунок 10" descr="http://player.myshared.ru/10/991704/slides/slide_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layer.myshared.ru/10/991704/slides/slide_19.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81700" cy="2533599"/>
                    </a:xfrm>
                    <a:prstGeom prst="rect">
                      <a:avLst/>
                    </a:prstGeom>
                    <a:noFill/>
                    <a:ln>
                      <a:noFill/>
                    </a:ln>
                  </pic:spPr>
                </pic:pic>
              </a:graphicData>
            </a:graphic>
          </wp:inline>
        </w:drawing>
      </w:r>
    </w:p>
    <w:p w:rsidR="00632D4C" w:rsidRPr="00222E8C" w:rsidRDefault="00632D4C" w:rsidP="00632D4C">
      <w:pPr>
        <w:jc w:val="both"/>
        <w:rPr>
          <w:rFonts w:ascii="Times New Roman" w:hAnsi="Times New Roman" w:cs="Times New Roman"/>
          <w:sz w:val="28"/>
          <w:szCs w:val="28"/>
        </w:rPr>
      </w:pPr>
    </w:p>
    <w:p w:rsidR="00632D4C" w:rsidRDefault="00632D4C" w:rsidP="0095745A">
      <w:pPr>
        <w:rPr>
          <w:rFonts w:ascii="Times New Roman" w:hAnsi="Times New Roman" w:cs="Times New Roman"/>
          <w:sz w:val="24"/>
          <w:szCs w:val="24"/>
        </w:rPr>
      </w:pPr>
      <w:bookmarkStart w:id="0" w:name="_GoBack"/>
      <w:bookmarkEnd w:id="0"/>
    </w:p>
    <w:sectPr w:rsidR="00632D4C" w:rsidSect="00FB55EC">
      <w:footerReference w:type="default" r:id="rId23"/>
      <w:pgSz w:w="11906" w:h="16838"/>
      <w:pgMar w:top="568"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D9A" w:rsidRDefault="00333D9A">
      <w:pPr>
        <w:spacing w:after="0" w:line="240" w:lineRule="auto"/>
      </w:pPr>
      <w:r>
        <w:separator/>
      </w:r>
    </w:p>
  </w:endnote>
  <w:endnote w:type="continuationSeparator" w:id="0">
    <w:p w:rsidR="00333D9A" w:rsidRDefault="00333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520" w:rsidRDefault="00333D9A">
    <w:pPr>
      <w:pStyle w:val="a3"/>
    </w:pPr>
  </w:p>
  <w:p w:rsidR="000C7520" w:rsidRDefault="00333D9A">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D9A" w:rsidRDefault="00333D9A">
      <w:pPr>
        <w:spacing w:after="0" w:line="240" w:lineRule="auto"/>
      </w:pPr>
      <w:r>
        <w:separator/>
      </w:r>
    </w:p>
  </w:footnote>
  <w:footnote w:type="continuationSeparator" w:id="0">
    <w:p w:rsidR="00333D9A" w:rsidRDefault="00333D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22953"/>
    <w:multiLevelType w:val="hybridMultilevel"/>
    <w:tmpl w:val="AEF68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C45"/>
    <w:rsid w:val="00036B3C"/>
    <w:rsid w:val="00052B77"/>
    <w:rsid w:val="000B4433"/>
    <w:rsid w:val="000F5C61"/>
    <w:rsid w:val="00115481"/>
    <w:rsid w:val="001249ED"/>
    <w:rsid w:val="00151A28"/>
    <w:rsid w:val="00181376"/>
    <w:rsid w:val="001C2373"/>
    <w:rsid w:val="001E1C4B"/>
    <w:rsid w:val="001E7339"/>
    <w:rsid w:val="001F0665"/>
    <w:rsid w:val="00223CED"/>
    <w:rsid w:val="00236EDC"/>
    <w:rsid w:val="002A2510"/>
    <w:rsid w:val="00333D9A"/>
    <w:rsid w:val="003860EF"/>
    <w:rsid w:val="003B26DC"/>
    <w:rsid w:val="003B3CFE"/>
    <w:rsid w:val="003F188A"/>
    <w:rsid w:val="003F7116"/>
    <w:rsid w:val="004824B0"/>
    <w:rsid w:val="004C10D1"/>
    <w:rsid w:val="004D5414"/>
    <w:rsid w:val="0050063D"/>
    <w:rsid w:val="00594741"/>
    <w:rsid w:val="005A5C45"/>
    <w:rsid w:val="005F3D08"/>
    <w:rsid w:val="00610A35"/>
    <w:rsid w:val="006262F1"/>
    <w:rsid w:val="00626400"/>
    <w:rsid w:val="00632D4C"/>
    <w:rsid w:val="00652A0B"/>
    <w:rsid w:val="007164F4"/>
    <w:rsid w:val="007354F4"/>
    <w:rsid w:val="007D7137"/>
    <w:rsid w:val="0086372F"/>
    <w:rsid w:val="008860C3"/>
    <w:rsid w:val="009008A8"/>
    <w:rsid w:val="0095745A"/>
    <w:rsid w:val="00957655"/>
    <w:rsid w:val="00971CF8"/>
    <w:rsid w:val="009B2ED1"/>
    <w:rsid w:val="00A60634"/>
    <w:rsid w:val="00A9115D"/>
    <w:rsid w:val="00B56440"/>
    <w:rsid w:val="00B945A9"/>
    <w:rsid w:val="00BD66C9"/>
    <w:rsid w:val="00C02FEB"/>
    <w:rsid w:val="00C1757E"/>
    <w:rsid w:val="00C45FBA"/>
    <w:rsid w:val="00C65F54"/>
    <w:rsid w:val="00CA497A"/>
    <w:rsid w:val="00D04999"/>
    <w:rsid w:val="00D10DBC"/>
    <w:rsid w:val="00D1751A"/>
    <w:rsid w:val="00D50D0C"/>
    <w:rsid w:val="00DC495D"/>
    <w:rsid w:val="00DC6265"/>
    <w:rsid w:val="00E764A5"/>
    <w:rsid w:val="00F136AF"/>
    <w:rsid w:val="00F33A5C"/>
    <w:rsid w:val="00F61098"/>
    <w:rsid w:val="00FB4BAB"/>
    <w:rsid w:val="00FB55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B4DDD"/>
  <w15:docId w15:val="{D1BA1224-554F-45AE-89F1-0D514F6D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63D"/>
  </w:style>
  <w:style w:type="paragraph" w:styleId="1">
    <w:name w:val="heading 1"/>
    <w:basedOn w:val="a"/>
    <w:next w:val="a"/>
    <w:link w:val="10"/>
    <w:uiPriority w:val="9"/>
    <w:qFormat/>
    <w:rsid w:val="005006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52B7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063D"/>
    <w:rPr>
      <w:rFonts w:asciiTheme="majorHAnsi" w:eastAsiaTheme="majorEastAsia" w:hAnsiTheme="majorHAnsi" w:cstheme="majorBidi"/>
      <w:b/>
      <w:bCs/>
      <w:color w:val="365F91" w:themeColor="accent1" w:themeShade="BF"/>
      <w:sz w:val="28"/>
      <w:szCs w:val="28"/>
    </w:rPr>
  </w:style>
  <w:style w:type="paragraph" w:styleId="a3">
    <w:name w:val="footer"/>
    <w:basedOn w:val="a"/>
    <w:link w:val="a4"/>
    <w:uiPriority w:val="99"/>
    <w:unhideWhenUsed/>
    <w:rsid w:val="0050063D"/>
    <w:pPr>
      <w:tabs>
        <w:tab w:val="center" w:pos="4677"/>
        <w:tab w:val="right" w:pos="9355"/>
      </w:tabs>
      <w:spacing w:after="0" w:line="240" w:lineRule="auto"/>
    </w:pPr>
  </w:style>
  <w:style w:type="character" w:customStyle="1" w:styleId="a4">
    <w:name w:val="Нижний колонтитул Знак"/>
    <w:basedOn w:val="a0"/>
    <w:link w:val="a3"/>
    <w:uiPriority w:val="99"/>
    <w:rsid w:val="0050063D"/>
  </w:style>
  <w:style w:type="paragraph" w:styleId="a5">
    <w:name w:val="Balloon Text"/>
    <w:basedOn w:val="a"/>
    <w:link w:val="a6"/>
    <w:uiPriority w:val="99"/>
    <w:semiHidden/>
    <w:unhideWhenUsed/>
    <w:rsid w:val="0095745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5745A"/>
    <w:rPr>
      <w:rFonts w:ascii="Tahoma" w:hAnsi="Tahoma" w:cs="Tahoma"/>
      <w:sz w:val="16"/>
      <w:szCs w:val="16"/>
    </w:rPr>
  </w:style>
  <w:style w:type="character" w:styleId="a7">
    <w:name w:val="Emphasis"/>
    <w:basedOn w:val="a0"/>
    <w:uiPriority w:val="20"/>
    <w:qFormat/>
    <w:rsid w:val="00652A0B"/>
    <w:rPr>
      <w:i/>
      <w:iCs/>
    </w:rPr>
  </w:style>
  <w:style w:type="paragraph" w:styleId="a8">
    <w:name w:val="List Paragraph"/>
    <w:basedOn w:val="a"/>
    <w:uiPriority w:val="34"/>
    <w:qFormat/>
    <w:rsid w:val="00F61098"/>
    <w:pPr>
      <w:ind w:left="720"/>
      <w:contextualSpacing/>
    </w:pPr>
  </w:style>
  <w:style w:type="character" w:customStyle="1" w:styleId="20">
    <w:name w:val="Заголовок 2 Знак"/>
    <w:basedOn w:val="a0"/>
    <w:link w:val="2"/>
    <w:uiPriority w:val="9"/>
    <w:semiHidden/>
    <w:rsid w:val="00052B77"/>
    <w:rPr>
      <w:rFonts w:asciiTheme="majorHAnsi" w:eastAsiaTheme="majorEastAsia" w:hAnsiTheme="majorHAnsi" w:cstheme="majorBidi"/>
      <w:b/>
      <w:bCs/>
      <w:color w:val="4F81BD" w:themeColor="accent1"/>
      <w:sz w:val="26"/>
      <w:szCs w:val="26"/>
    </w:rPr>
  </w:style>
  <w:style w:type="paragraph" w:styleId="a9">
    <w:name w:val="Normal (Web)"/>
    <w:basedOn w:val="a"/>
    <w:uiPriority w:val="99"/>
    <w:semiHidden/>
    <w:unhideWhenUsed/>
    <w:rsid w:val="00052B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052B77"/>
    <w:rPr>
      <w:b/>
      <w:bCs/>
    </w:rPr>
  </w:style>
  <w:style w:type="paragraph" w:styleId="ab">
    <w:name w:val="header"/>
    <w:basedOn w:val="a"/>
    <w:link w:val="ac"/>
    <w:uiPriority w:val="99"/>
    <w:unhideWhenUsed/>
    <w:rsid w:val="0018137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81376"/>
  </w:style>
  <w:style w:type="character" w:styleId="ad">
    <w:name w:val="Hyperlink"/>
    <w:basedOn w:val="a0"/>
    <w:uiPriority w:val="99"/>
    <w:semiHidden/>
    <w:unhideWhenUsed/>
    <w:rsid w:val="00632D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2.bp.blogspot.com/-4IdxLLAsHz0/VSrP06ZRxKI/AAAAAAAACI0/FZYXmrkICJ0/s1600/909443126.jpg" TargetMode="External"/><Relationship Id="rId18" Type="http://schemas.openxmlformats.org/officeDocument/2006/relationships/hyperlink" Target="https://ru.wikipedia.org/wiki/%D0%91%D1%80%D0%BE%D0%BD%D0%B7%D0%B0" TargetMode="External"/><Relationship Id="rId3" Type="http://schemas.openxmlformats.org/officeDocument/2006/relationships/settings" Target="settings.xml"/><Relationship Id="rId21" Type="http://schemas.openxmlformats.org/officeDocument/2006/relationships/hyperlink" Target="https://ru.wikipedia.org/wiki/%D0%90%D0%BD%D0%B3%D0%BB%D0%B8%D0%B9%D1%81%D0%BA%D0%B8%D0%B9_%D1%8F%D0%B7%D1%8B%D0%BA"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s://ru.wikipedia.org/wiki/%D0%94%D0%B8%D0%BA%D0%B8%D0%BD,_%D0%9C%D0%B0%D1%80%D0%B8%D1%8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u.wikipedia.org/wiki/%D0%92%D0%B5%D0%BB%D0%B8%D0%BA%D0%BE%D0%B1%D1%80%D0%B8%D1%82%D0%B0%D0%BD%D0%B8%D1%8F" TargetMode="External"/><Relationship Id="rId20" Type="http://schemas.openxmlformats.org/officeDocument/2006/relationships/hyperlink" Target="https://ru.wikipedia.org/wiki/%D0%90%D0%BD%D0%B3%D0%BB%D0%B8%D0%B9%D1%81%D0%BA%D0%B8%D0%B9_%D1%8F%D0%B7%D1%8B%D0%B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ru.wikipedia.org/wiki/%D0%90%D0%BD%D0%B3%D0%BB%D0%B8%D0%B9%D1%81%D0%BA%D0%B8%D0%B9_%D1%8F%D0%B7%D1%8B%D0%BA" TargetMode="External"/><Relationship Id="rId23" Type="http://schemas.openxmlformats.org/officeDocument/2006/relationships/footer" Target="footer1.xml"/><Relationship Id="rId10" Type="http://schemas.openxmlformats.org/officeDocument/2006/relationships/hyperlink" Target="http://2.bp.blogspot.com/-XdXCtugjigA/VSrPQyrBlKI/AAAAAAAACIs/2PfPQE5qyko/s1600/Contact.jpg" TargetMode="External"/><Relationship Id="rId19" Type="http://schemas.openxmlformats.org/officeDocument/2006/relationships/hyperlink" Target="https://ru.wikipedia.org/wiki/%D0%9B%D0%B0%D0%B2%D1%80%D0%BE%D0%B2%D1%8B%D0%B9_%D0%B2%D0%B5%D0%BD%D0%BE%D0%BA"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1254</Words>
  <Characters>7149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dc:creator>
  <cp:keywords/>
  <dc:description/>
  <cp:lastModifiedBy>Пользователь</cp:lastModifiedBy>
  <cp:revision>38</cp:revision>
  <cp:lastPrinted>2019-12-06T05:07:00Z</cp:lastPrinted>
  <dcterms:created xsi:type="dcterms:W3CDTF">2019-12-04T09:29:00Z</dcterms:created>
  <dcterms:modified xsi:type="dcterms:W3CDTF">2019-12-23T04:26:00Z</dcterms:modified>
</cp:coreProperties>
</file>