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B6" w:rsidRPr="002F0DB6" w:rsidRDefault="002F0DB6" w:rsidP="00F14DF2">
      <w:pPr>
        <w:shd w:val="clear" w:color="auto" w:fill="FFFFFF"/>
        <w:spacing w:after="0" w:line="240" w:lineRule="auto"/>
        <w:jc w:val="center"/>
        <w:textAlignment w:val="baseline"/>
        <w:rPr>
          <w:rFonts w:ascii="Franklin Gothic Demi" w:eastAsia="Times New Roman" w:hAnsi="Franklin Gothic Demi" w:cs="Tahoma"/>
          <w:bCs/>
          <w:color w:val="000000"/>
          <w:sz w:val="28"/>
          <w:szCs w:val="28"/>
          <w:lang w:eastAsia="ru-RU"/>
        </w:rPr>
      </w:pPr>
      <w:r w:rsidRPr="00F14DF2">
        <w:rPr>
          <w:rFonts w:ascii="Franklin Gothic Demi" w:eastAsia="Times New Roman" w:hAnsi="Franklin Gothic Demi" w:cs="Tahoma"/>
          <w:bCs/>
          <w:color w:val="000000"/>
          <w:sz w:val="28"/>
          <w:szCs w:val="28"/>
          <w:lang w:eastAsia="ru-RU"/>
        </w:rPr>
        <w:t>План работы профсоюзной организации МБДОУ  ПГО  «Детский  сад  № 28»</w:t>
      </w:r>
    </w:p>
    <w:tbl>
      <w:tblPr>
        <w:tblStyle w:val="a5"/>
        <w:tblpPr w:leftFromText="180" w:rightFromText="180" w:vertAnchor="text" w:horzAnchor="margin" w:tblpY="36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2352"/>
      </w:tblGrid>
      <w:tr w:rsidR="00C67490" w:rsidRPr="00067F8C" w:rsidTr="00C67490">
        <w:tc>
          <w:tcPr>
            <w:tcW w:w="675" w:type="dxa"/>
            <w:vAlign w:val="center"/>
          </w:tcPr>
          <w:p w:rsidR="00C67490" w:rsidRPr="00067F8C" w:rsidRDefault="00C67490" w:rsidP="00C6749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bCs/>
                <w:sz w:val="28"/>
                <w:szCs w:val="28"/>
                <w:lang w:eastAsia="ru-RU"/>
              </w:rPr>
            </w:pPr>
          </w:p>
          <w:p w:rsidR="00C67490" w:rsidRPr="00067F8C" w:rsidRDefault="00C67490" w:rsidP="00C6749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655" w:type="dxa"/>
            <w:vAlign w:val="center"/>
          </w:tcPr>
          <w:p w:rsidR="00C67490" w:rsidRPr="00067F8C" w:rsidRDefault="00C67490" w:rsidP="00C6749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52" w:type="dxa"/>
            <w:vAlign w:val="center"/>
          </w:tcPr>
          <w:p w:rsidR="00C67490" w:rsidRPr="00067F8C" w:rsidRDefault="00C67490" w:rsidP="00C6749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bCs/>
                <w:sz w:val="28"/>
                <w:szCs w:val="28"/>
                <w:lang w:eastAsia="ru-RU"/>
              </w:rPr>
              <w:t>СРОК</w:t>
            </w:r>
          </w:p>
        </w:tc>
      </w:tr>
      <w:tr w:rsidR="00C67490" w:rsidRPr="00067F8C" w:rsidTr="00C67490">
        <w:trPr>
          <w:trHeight w:val="583"/>
        </w:trPr>
        <w:tc>
          <w:tcPr>
            <w:tcW w:w="675" w:type="dxa"/>
            <w:vAlign w:val="center"/>
          </w:tcPr>
          <w:p w:rsidR="00C67490" w:rsidRPr="00067F8C" w:rsidRDefault="00C67490" w:rsidP="00C67490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C67490" w:rsidRPr="00067F8C" w:rsidRDefault="00C67490" w:rsidP="00E1671A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Комиссия по ОТ: контроль  организаци</w:t>
            </w:r>
            <w:r w:rsidR="00E1671A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и</w:t>
            </w: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 xml:space="preserve"> и проведени</w:t>
            </w:r>
            <w:r w:rsidR="00E1671A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я</w:t>
            </w: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 xml:space="preserve"> инструктажа по ТБ, ведением трудовых книжек.</w:t>
            </w:r>
          </w:p>
        </w:tc>
        <w:tc>
          <w:tcPr>
            <w:tcW w:w="2352" w:type="dxa"/>
            <w:vMerge w:val="restart"/>
            <w:vAlign w:val="center"/>
          </w:tcPr>
          <w:p w:rsidR="00C67490" w:rsidRPr="00067F8C" w:rsidRDefault="00C67490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  <w:p w:rsidR="00C67490" w:rsidRPr="00067F8C" w:rsidRDefault="00C67490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C67490" w:rsidRPr="00067F8C" w:rsidTr="00C67490">
        <w:tc>
          <w:tcPr>
            <w:tcW w:w="675" w:type="dxa"/>
            <w:vAlign w:val="center"/>
          </w:tcPr>
          <w:p w:rsidR="00C67490" w:rsidRPr="00067F8C" w:rsidRDefault="00C67490" w:rsidP="00C67490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C67490" w:rsidRPr="00067F8C" w:rsidRDefault="00C67490" w:rsidP="00C67490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Работа с документацией: обновление, согласование</w:t>
            </w:r>
          </w:p>
        </w:tc>
        <w:tc>
          <w:tcPr>
            <w:tcW w:w="2352" w:type="dxa"/>
            <w:vMerge/>
            <w:vAlign w:val="center"/>
          </w:tcPr>
          <w:p w:rsidR="00C67490" w:rsidRPr="00067F8C" w:rsidRDefault="00C67490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</w:tr>
      <w:tr w:rsidR="00C67490" w:rsidRPr="00067F8C" w:rsidTr="00C67490">
        <w:tc>
          <w:tcPr>
            <w:tcW w:w="675" w:type="dxa"/>
            <w:vAlign w:val="center"/>
          </w:tcPr>
          <w:p w:rsidR="00C67490" w:rsidRPr="00067F8C" w:rsidRDefault="00C67490" w:rsidP="00C67490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C67490" w:rsidRPr="00067F8C" w:rsidRDefault="00C67490" w:rsidP="00C67490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День охраны труда: инструктаж по охране жизни и здоровья и охране труда в зимний период (обледенение, сосульки)</w:t>
            </w:r>
          </w:p>
        </w:tc>
        <w:tc>
          <w:tcPr>
            <w:tcW w:w="2352" w:type="dxa"/>
            <w:vMerge/>
            <w:vAlign w:val="center"/>
          </w:tcPr>
          <w:p w:rsidR="00C67490" w:rsidRPr="00067F8C" w:rsidRDefault="00C67490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</w:tr>
      <w:tr w:rsidR="00C67490" w:rsidRPr="00067F8C" w:rsidTr="00C67490">
        <w:tc>
          <w:tcPr>
            <w:tcW w:w="675" w:type="dxa"/>
            <w:vAlign w:val="center"/>
          </w:tcPr>
          <w:p w:rsidR="00C67490" w:rsidRPr="00067F8C" w:rsidRDefault="00C67490" w:rsidP="00C67490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C67490" w:rsidRPr="00067F8C" w:rsidRDefault="00C67490" w:rsidP="00C67490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Поздравление сотрудников с 8 Марта</w:t>
            </w:r>
          </w:p>
        </w:tc>
        <w:tc>
          <w:tcPr>
            <w:tcW w:w="2352" w:type="dxa"/>
            <w:vMerge w:val="restart"/>
            <w:vAlign w:val="center"/>
          </w:tcPr>
          <w:p w:rsidR="00C67490" w:rsidRPr="00067F8C" w:rsidRDefault="00C67490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C67490" w:rsidRPr="00067F8C" w:rsidTr="00C67490">
        <w:tc>
          <w:tcPr>
            <w:tcW w:w="675" w:type="dxa"/>
            <w:vAlign w:val="center"/>
          </w:tcPr>
          <w:p w:rsidR="00C67490" w:rsidRPr="00067F8C" w:rsidRDefault="00C67490" w:rsidP="00C67490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C67490" w:rsidRPr="00067F8C" w:rsidRDefault="00C67490" w:rsidP="00C67490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Рассмотреть вопрос о ходе выполнения локального акта «О надбавках и доплатах компенсационного и стимулирующего характера»</w:t>
            </w:r>
          </w:p>
        </w:tc>
        <w:tc>
          <w:tcPr>
            <w:tcW w:w="2352" w:type="dxa"/>
            <w:vMerge/>
            <w:vAlign w:val="center"/>
          </w:tcPr>
          <w:p w:rsidR="00C67490" w:rsidRPr="00067F8C" w:rsidRDefault="00C67490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</w:tr>
      <w:tr w:rsidR="00C67490" w:rsidRPr="00067F8C" w:rsidTr="00C67490">
        <w:tc>
          <w:tcPr>
            <w:tcW w:w="675" w:type="dxa"/>
            <w:vAlign w:val="center"/>
          </w:tcPr>
          <w:p w:rsidR="00C67490" w:rsidRPr="00067F8C" w:rsidRDefault="00C67490" w:rsidP="00C67490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C67490" w:rsidRPr="00067F8C" w:rsidRDefault="00C67490" w:rsidP="00C67490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Проведение отчетного профсоюзного собрания. Подведение итогов работы за год.        </w:t>
            </w:r>
          </w:p>
        </w:tc>
        <w:tc>
          <w:tcPr>
            <w:tcW w:w="2352" w:type="dxa"/>
            <w:vAlign w:val="center"/>
          </w:tcPr>
          <w:p w:rsidR="00C67490" w:rsidRPr="00067F8C" w:rsidRDefault="00C67490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C67490" w:rsidRPr="00067F8C" w:rsidTr="00C67490">
        <w:tc>
          <w:tcPr>
            <w:tcW w:w="675" w:type="dxa"/>
            <w:vAlign w:val="center"/>
          </w:tcPr>
          <w:p w:rsidR="00C67490" w:rsidRPr="00067F8C" w:rsidRDefault="00C67490" w:rsidP="00C67490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C67490" w:rsidRPr="00067F8C" w:rsidRDefault="00C67490" w:rsidP="00C67490">
            <w:pPr>
              <w:jc w:val="both"/>
              <w:rPr>
                <w:rFonts w:ascii="Franklin Gothic Medium" w:eastAsia="Times New Roman" w:hAnsi="Franklin Gothic Medium" w:cs="Times New Roman"/>
                <w:sz w:val="28"/>
                <w:szCs w:val="28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Совместно с администрацией рассмотреть отчёт о выполнении коллективного договора (любые пункты).</w:t>
            </w:r>
          </w:p>
        </w:tc>
        <w:tc>
          <w:tcPr>
            <w:tcW w:w="2352" w:type="dxa"/>
            <w:vMerge w:val="restart"/>
            <w:vAlign w:val="center"/>
          </w:tcPr>
          <w:p w:rsidR="00C67490" w:rsidRPr="00067F8C" w:rsidRDefault="00C67490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C67490" w:rsidRPr="00067F8C" w:rsidTr="00C67490">
        <w:tc>
          <w:tcPr>
            <w:tcW w:w="675" w:type="dxa"/>
            <w:vAlign w:val="center"/>
          </w:tcPr>
          <w:p w:rsidR="00C67490" w:rsidRPr="00067F8C" w:rsidRDefault="00C67490" w:rsidP="00C67490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C67490" w:rsidRPr="00067F8C" w:rsidRDefault="00C67490" w:rsidP="00C67490">
            <w:pPr>
              <w:jc w:val="both"/>
              <w:rPr>
                <w:rFonts w:ascii="Franklin Gothic Medium" w:eastAsia="Times New Roman" w:hAnsi="Franklin Gothic Medium" w:cs="Times New Roman"/>
                <w:sz w:val="28"/>
                <w:szCs w:val="28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2.  Ознакомление работников с нормативными документами по правовым вопросам.  </w:t>
            </w:r>
          </w:p>
        </w:tc>
        <w:tc>
          <w:tcPr>
            <w:tcW w:w="2352" w:type="dxa"/>
            <w:vMerge/>
            <w:vAlign w:val="center"/>
          </w:tcPr>
          <w:p w:rsidR="00C67490" w:rsidRPr="00067F8C" w:rsidRDefault="00C67490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</w:tr>
      <w:tr w:rsidR="00C67490" w:rsidRPr="00067F8C" w:rsidTr="00C67490">
        <w:tc>
          <w:tcPr>
            <w:tcW w:w="675" w:type="dxa"/>
            <w:vAlign w:val="center"/>
          </w:tcPr>
          <w:p w:rsidR="00C67490" w:rsidRPr="00067F8C" w:rsidRDefault="00C67490" w:rsidP="00C67490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C67490" w:rsidRPr="00067F8C" w:rsidRDefault="00C67490" w:rsidP="00C67490">
            <w:pPr>
              <w:jc w:val="both"/>
              <w:rPr>
                <w:rFonts w:ascii="Franklin Gothic Medium" w:eastAsia="Times New Roman" w:hAnsi="Franklin Gothic Medium" w:cs="Times New Roman"/>
                <w:sz w:val="28"/>
                <w:szCs w:val="28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3. Участие в демонстрации и митинге, посвященным Международному дню солидарности трудящихся и Дню Победы.</w:t>
            </w:r>
          </w:p>
        </w:tc>
        <w:tc>
          <w:tcPr>
            <w:tcW w:w="2352" w:type="dxa"/>
            <w:vMerge/>
            <w:vAlign w:val="center"/>
          </w:tcPr>
          <w:p w:rsidR="00C67490" w:rsidRPr="00067F8C" w:rsidRDefault="00C67490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</w:tr>
      <w:tr w:rsidR="00C67490" w:rsidRPr="00067F8C" w:rsidTr="00C67490">
        <w:tc>
          <w:tcPr>
            <w:tcW w:w="675" w:type="dxa"/>
            <w:vAlign w:val="center"/>
          </w:tcPr>
          <w:p w:rsidR="00C67490" w:rsidRPr="00067F8C" w:rsidRDefault="00C67490" w:rsidP="00C67490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C67490" w:rsidRPr="00067F8C" w:rsidRDefault="00C67490" w:rsidP="00C67490">
            <w:pPr>
              <w:jc w:val="both"/>
              <w:rPr>
                <w:rFonts w:ascii="Franklin Gothic Medium" w:eastAsia="Times New Roman" w:hAnsi="Franklin Gothic Medium" w:cs="Times New Roman"/>
                <w:sz w:val="28"/>
                <w:szCs w:val="28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 xml:space="preserve">4. </w:t>
            </w:r>
            <w:r w:rsidRPr="00594A8A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Проанализировать совместную работу с администрацией по созданию условий для повышения педагогического мастерства</w:t>
            </w:r>
          </w:p>
        </w:tc>
        <w:tc>
          <w:tcPr>
            <w:tcW w:w="2352" w:type="dxa"/>
            <w:vMerge/>
            <w:vAlign w:val="center"/>
          </w:tcPr>
          <w:p w:rsidR="00C67490" w:rsidRPr="00067F8C" w:rsidRDefault="00C67490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</w:tr>
      <w:tr w:rsidR="00C67490" w:rsidRPr="00067F8C" w:rsidTr="00C67490">
        <w:tc>
          <w:tcPr>
            <w:tcW w:w="675" w:type="dxa"/>
            <w:vAlign w:val="center"/>
          </w:tcPr>
          <w:p w:rsidR="00C67490" w:rsidRPr="00067F8C" w:rsidRDefault="00C67490" w:rsidP="00C67490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C67490" w:rsidRPr="00067F8C" w:rsidRDefault="00C67490" w:rsidP="00C67490">
            <w:pPr>
              <w:jc w:val="both"/>
              <w:rPr>
                <w:rFonts w:ascii="Franklin Gothic Medium" w:eastAsia="Times New Roman" w:hAnsi="Franklin Gothic Medium" w:cs="Times New Roman"/>
                <w:sz w:val="28"/>
                <w:szCs w:val="28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5. Проведение инструктажей к летней оздоровительной работе.</w:t>
            </w:r>
          </w:p>
        </w:tc>
        <w:tc>
          <w:tcPr>
            <w:tcW w:w="2352" w:type="dxa"/>
            <w:vMerge/>
            <w:vAlign w:val="center"/>
          </w:tcPr>
          <w:p w:rsidR="00C67490" w:rsidRPr="00067F8C" w:rsidRDefault="00C67490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</w:tr>
      <w:tr w:rsidR="00E1671A" w:rsidRPr="00067F8C" w:rsidTr="004F6335">
        <w:tc>
          <w:tcPr>
            <w:tcW w:w="675" w:type="dxa"/>
            <w:vAlign w:val="center"/>
          </w:tcPr>
          <w:p w:rsidR="00E1671A" w:rsidRPr="00067F8C" w:rsidRDefault="00E1671A" w:rsidP="00E1671A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E1671A" w:rsidRPr="00067F8C" w:rsidRDefault="00E1671A" w:rsidP="00E1671A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Обработка документов профсоюзной организации.  Согласование локальных актов.</w:t>
            </w:r>
          </w:p>
        </w:tc>
        <w:tc>
          <w:tcPr>
            <w:tcW w:w="2352" w:type="dxa"/>
            <w:vMerge w:val="restart"/>
            <w:vAlign w:val="center"/>
          </w:tcPr>
          <w:p w:rsidR="00E1671A" w:rsidRPr="00067F8C" w:rsidRDefault="00E1671A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E1671A" w:rsidRPr="00067F8C" w:rsidTr="004F6335">
        <w:tc>
          <w:tcPr>
            <w:tcW w:w="675" w:type="dxa"/>
            <w:vAlign w:val="center"/>
          </w:tcPr>
          <w:p w:rsidR="00E1671A" w:rsidRPr="00067F8C" w:rsidRDefault="00E1671A" w:rsidP="00E1671A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E1671A" w:rsidRPr="00067F8C" w:rsidRDefault="00E1671A" w:rsidP="00E1671A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День охраны труда: рейд комиссии по ОТ и ТБ - готовность к учебному году</w:t>
            </w:r>
          </w:p>
        </w:tc>
        <w:tc>
          <w:tcPr>
            <w:tcW w:w="2352" w:type="dxa"/>
            <w:vMerge/>
            <w:vAlign w:val="center"/>
          </w:tcPr>
          <w:p w:rsidR="00E1671A" w:rsidRPr="00067F8C" w:rsidRDefault="00E1671A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</w:tr>
      <w:tr w:rsidR="00E1671A" w:rsidRPr="00067F8C" w:rsidTr="004F6335">
        <w:tc>
          <w:tcPr>
            <w:tcW w:w="675" w:type="dxa"/>
            <w:vAlign w:val="center"/>
          </w:tcPr>
          <w:p w:rsidR="00E1671A" w:rsidRPr="00067F8C" w:rsidRDefault="00E1671A" w:rsidP="00E1671A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E1671A" w:rsidRPr="00067F8C" w:rsidRDefault="00E1671A" w:rsidP="00E1671A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Поздравление сотрудников с днём дошкольного работника</w:t>
            </w:r>
          </w:p>
        </w:tc>
        <w:tc>
          <w:tcPr>
            <w:tcW w:w="2352" w:type="dxa"/>
            <w:vMerge/>
            <w:vAlign w:val="center"/>
          </w:tcPr>
          <w:p w:rsidR="00E1671A" w:rsidRPr="00067F8C" w:rsidRDefault="00E1671A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</w:tr>
      <w:tr w:rsidR="00E1671A" w:rsidRPr="00067F8C" w:rsidTr="00D83554">
        <w:tc>
          <w:tcPr>
            <w:tcW w:w="675" w:type="dxa"/>
            <w:vAlign w:val="center"/>
          </w:tcPr>
          <w:p w:rsidR="00E1671A" w:rsidRPr="00067F8C" w:rsidRDefault="00E1671A" w:rsidP="00E1671A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E1671A" w:rsidRPr="00067F8C" w:rsidRDefault="00E1671A" w:rsidP="00E1671A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Составление сметы на 20</w:t>
            </w:r>
            <w:r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20</w:t>
            </w: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 год</w:t>
            </w:r>
          </w:p>
        </w:tc>
        <w:tc>
          <w:tcPr>
            <w:tcW w:w="2352" w:type="dxa"/>
            <w:vMerge w:val="restart"/>
            <w:vAlign w:val="center"/>
          </w:tcPr>
          <w:p w:rsidR="00E1671A" w:rsidRPr="00067F8C" w:rsidRDefault="00E1671A" w:rsidP="00A40620">
            <w:pPr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E1671A" w:rsidRPr="00067F8C" w:rsidTr="00D83554">
        <w:tc>
          <w:tcPr>
            <w:tcW w:w="675" w:type="dxa"/>
            <w:vAlign w:val="center"/>
          </w:tcPr>
          <w:p w:rsidR="00E1671A" w:rsidRPr="00067F8C" w:rsidRDefault="00E1671A" w:rsidP="00E1671A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E1671A" w:rsidRPr="00067F8C" w:rsidRDefault="00E1671A" w:rsidP="00E1671A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 xml:space="preserve">Проверить правильность оформления финансовых документов </w:t>
            </w:r>
          </w:p>
        </w:tc>
        <w:tc>
          <w:tcPr>
            <w:tcW w:w="2352" w:type="dxa"/>
            <w:vMerge/>
            <w:vAlign w:val="center"/>
          </w:tcPr>
          <w:p w:rsidR="00E1671A" w:rsidRPr="00067F8C" w:rsidRDefault="00E1671A" w:rsidP="00E1671A">
            <w:pPr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</w:tr>
      <w:tr w:rsidR="00E1671A" w:rsidRPr="00067F8C" w:rsidTr="00D83554">
        <w:tc>
          <w:tcPr>
            <w:tcW w:w="675" w:type="dxa"/>
            <w:vAlign w:val="center"/>
          </w:tcPr>
          <w:p w:rsidR="00E1671A" w:rsidRPr="00067F8C" w:rsidRDefault="00E1671A" w:rsidP="00E1671A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E1671A" w:rsidRPr="00067F8C" w:rsidRDefault="00E1671A" w:rsidP="00E1671A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Поздравление сотрудников с Новым годом.</w:t>
            </w:r>
          </w:p>
        </w:tc>
        <w:tc>
          <w:tcPr>
            <w:tcW w:w="2352" w:type="dxa"/>
            <w:vMerge/>
            <w:vAlign w:val="center"/>
          </w:tcPr>
          <w:p w:rsidR="00E1671A" w:rsidRPr="00067F8C" w:rsidRDefault="00E1671A" w:rsidP="00E1671A">
            <w:pPr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</w:tr>
      <w:tr w:rsidR="00E1671A" w:rsidRPr="00067F8C" w:rsidTr="00C67490">
        <w:tc>
          <w:tcPr>
            <w:tcW w:w="675" w:type="dxa"/>
            <w:vAlign w:val="center"/>
          </w:tcPr>
          <w:p w:rsidR="00E1671A" w:rsidRPr="00067F8C" w:rsidRDefault="00E1671A" w:rsidP="00E1671A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E1671A" w:rsidRPr="00067F8C" w:rsidRDefault="00E1671A" w:rsidP="00E1671A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Оформление профсоюзного стенда</w:t>
            </w:r>
            <w:r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, страницы на сайте ДОУ</w:t>
            </w: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. Своевременное ознакомление сотрудников с новостями профсоюзной жизни</w:t>
            </w:r>
          </w:p>
        </w:tc>
        <w:tc>
          <w:tcPr>
            <w:tcW w:w="2352" w:type="dxa"/>
            <w:vAlign w:val="center"/>
          </w:tcPr>
          <w:p w:rsidR="00E1671A" w:rsidRPr="00067F8C" w:rsidRDefault="00E1671A" w:rsidP="00A40620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1671A" w:rsidRPr="00067F8C" w:rsidTr="00C67490">
        <w:tc>
          <w:tcPr>
            <w:tcW w:w="675" w:type="dxa"/>
            <w:vAlign w:val="center"/>
          </w:tcPr>
          <w:p w:rsidR="00E1671A" w:rsidRPr="00067F8C" w:rsidRDefault="00E1671A" w:rsidP="00E1671A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E1671A" w:rsidRPr="00067F8C" w:rsidRDefault="00E1671A" w:rsidP="00E1671A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Оказание материальной помощи</w:t>
            </w:r>
          </w:p>
        </w:tc>
        <w:tc>
          <w:tcPr>
            <w:tcW w:w="2352" w:type="dxa"/>
            <w:vAlign w:val="center"/>
          </w:tcPr>
          <w:p w:rsidR="00E1671A" w:rsidRPr="00067F8C" w:rsidRDefault="00E1671A" w:rsidP="00A40620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E1671A" w:rsidRPr="00067F8C" w:rsidTr="00C67490">
        <w:tc>
          <w:tcPr>
            <w:tcW w:w="675" w:type="dxa"/>
            <w:vAlign w:val="center"/>
          </w:tcPr>
          <w:p w:rsidR="00E1671A" w:rsidRPr="00067F8C" w:rsidRDefault="00E1671A" w:rsidP="00E1671A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E1671A" w:rsidRPr="00067F8C" w:rsidRDefault="00E1671A" w:rsidP="00E1671A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Организация и проведение профсоюзных собраний</w:t>
            </w:r>
          </w:p>
        </w:tc>
        <w:tc>
          <w:tcPr>
            <w:tcW w:w="2352" w:type="dxa"/>
            <w:vAlign w:val="center"/>
          </w:tcPr>
          <w:p w:rsidR="00E1671A" w:rsidRPr="00067F8C" w:rsidRDefault="00E1671A" w:rsidP="00A40620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E1671A" w:rsidRPr="00067F8C" w:rsidTr="00C67490">
        <w:tc>
          <w:tcPr>
            <w:tcW w:w="675" w:type="dxa"/>
            <w:vAlign w:val="center"/>
          </w:tcPr>
          <w:p w:rsidR="00E1671A" w:rsidRPr="00067F8C" w:rsidRDefault="00E1671A" w:rsidP="00E1671A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E1671A" w:rsidRPr="00067F8C" w:rsidRDefault="00E1671A" w:rsidP="00E1671A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Организация культурно-досуговой деятельности</w:t>
            </w:r>
          </w:p>
        </w:tc>
        <w:tc>
          <w:tcPr>
            <w:tcW w:w="2352" w:type="dxa"/>
            <w:vAlign w:val="center"/>
          </w:tcPr>
          <w:p w:rsidR="00E1671A" w:rsidRPr="00067F8C" w:rsidRDefault="00E1671A" w:rsidP="00A40620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1671A" w:rsidRPr="00067F8C" w:rsidTr="00C67490">
        <w:tc>
          <w:tcPr>
            <w:tcW w:w="675" w:type="dxa"/>
            <w:vAlign w:val="center"/>
          </w:tcPr>
          <w:p w:rsidR="00E1671A" w:rsidRPr="00067F8C" w:rsidRDefault="00E1671A" w:rsidP="00E1671A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E1671A" w:rsidRPr="00067F8C" w:rsidRDefault="00E1671A" w:rsidP="00E1671A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Участие в спартакиаде работников ДОУ.</w:t>
            </w:r>
          </w:p>
        </w:tc>
        <w:tc>
          <w:tcPr>
            <w:tcW w:w="2352" w:type="dxa"/>
            <w:vAlign w:val="center"/>
          </w:tcPr>
          <w:p w:rsidR="00E1671A" w:rsidRPr="00067F8C" w:rsidRDefault="00E1671A" w:rsidP="00A40620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по срокам</w:t>
            </w:r>
          </w:p>
        </w:tc>
      </w:tr>
      <w:tr w:rsidR="00E1671A" w:rsidRPr="00067F8C" w:rsidTr="00C67490">
        <w:tc>
          <w:tcPr>
            <w:tcW w:w="675" w:type="dxa"/>
            <w:vAlign w:val="center"/>
          </w:tcPr>
          <w:p w:rsidR="00E1671A" w:rsidRPr="00067F8C" w:rsidRDefault="00E1671A" w:rsidP="00E1671A">
            <w:pPr>
              <w:pStyle w:val="a6"/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E1671A" w:rsidRPr="00067F8C" w:rsidRDefault="00E1671A" w:rsidP="00E1671A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Подготовка и проведение субботника</w:t>
            </w:r>
          </w:p>
        </w:tc>
        <w:tc>
          <w:tcPr>
            <w:tcW w:w="2352" w:type="dxa"/>
            <w:vAlign w:val="center"/>
          </w:tcPr>
          <w:p w:rsidR="00E1671A" w:rsidRPr="00067F8C" w:rsidRDefault="00E1671A" w:rsidP="00A40620">
            <w:pPr>
              <w:jc w:val="both"/>
              <w:textAlignment w:val="baseline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 w:rsidRPr="00067F8C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весной/осенью</w:t>
            </w:r>
          </w:p>
        </w:tc>
      </w:tr>
    </w:tbl>
    <w:p w:rsidR="004614CD" w:rsidRPr="00C67490" w:rsidRDefault="002F0DB6" w:rsidP="00C67490">
      <w:pPr>
        <w:shd w:val="clear" w:color="auto" w:fill="FFFFFF"/>
        <w:spacing w:after="0" w:line="240" w:lineRule="auto"/>
        <w:jc w:val="center"/>
        <w:textAlignment w:val="baseline"/>
        <w:rPr>
          <w:rFonts w:ascii="Franklin Gothic Demi" w:eastAsia="Times New Roman" w:hAnsi="Franklin Gothic Demi" w:cs="Tahoma"/>
          <w:bCs/>
          <w:color w:val="000000"/>
          <w:sz w:val="28"/>
          <w:szCs w:val="28"/>
          <w:lang w:eastAsia="ru-RU"/>
        </w:rPr>
      </w:pPr>
      <w:r w:rsidRPr="00F14DF2">
        <w:rPr>
          <w:rFonts w:ascii="Franklin Gothic Demi" w:eastAsia="Times New Roman" w:hAnsi="Franklin Gothic Demi" w:cs="Tahoma"/>
          <w:bCs/>
          <w:color w:val="000000"/>
          <w:sz w:val="28"/>
          <w:szCs w:val="28"/>
          <w:lang w:eastAsia="ru-RU"/>
        </w:rPr>
        <w:t>на  20</w:t>
      </w:r>
      <w:r w:rsidR="001E209C">
        <w:rPr>
          <w:rFonts w:ascii="Franklin Gothic Demi" w:eastAsia="Times New Roman" w:hAnsi="Franklin Gothic Demi" w:cs="Tahoma"/>
          <w:bCs/>
          <w:color w:val="000000"/>
          <w:sz w:val="28"/>
          <w:szCs w:val="28"/>
          <w:lang w:eastAsia="ru-RU"/>
        </w:rPr>
        <w:t>2</w:t>
      </w:r>
      <w:r w:rsidR="002C41BB">
        <w:rPr>
          <w:rFonts w:ascii="Franklin Gothic Demi" w:eastAsia="Times New Roman" w:hAnsi="Franklin Gothic Demi" w:cs="Tahoma"/>
          <w:bCs/>
          <w:color w:val="000000"/>
          <w:sz w:val="28"/>
          <w:szCs w:val="28"/>
          <w:lang w:eastAsia="ru-RU"/>
        </w:rPr>
        <w:t>4</w:t>
      </w:r>
      <w:r w:rsidR="001E209C">
        <w:rPr>
          <w:rFonts w:ascii="Franklin Gothic Demi" w:eastAsia="Times New Roman" w:hAnsi="Franklin Gothic Demi" w:cs="Tahoma"/>
          <w:bCs/>
          <w:color w:val="000000"/>
          <w:sz w:val="28"/>
          <w:szCs w:val="28"/>
          <w:lang w:eastAsia="ru-RU"/>
        </w:rPr>
        <w:t>-202</w:t>
      </w:r>
      <w:r w:rsidR="002C41BB">
        <w:rPr>
          <w:rFonts w:ascii="Franklin Gothic Demi" w:eastAsia="Times New Roman" w:hAnsi="Franklin Gothic Demi" w:cs="Tahoma"/>
          <w:bCs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 w:rsidRPr="00F14DF2">
        <w:rPr>
          <w:rFonts w:ascii="Franklin Gothic Demi" w:eastAsia="Times New Roman" w:hAnsi="Franklin Gothic Demi" w:cs="Tahoma"/>
          <w:bCs/>
          <w:color w:val="000000"/>
          <w:sz w:val="28"/>
          <w:szCs w:val="28"/>
          <w:lang w:eastAsia="ru-RU"/>
        </w:rPr>
        <w:t>год</w:t>
      </w:r>
    </w:p>
    <w:sectPr w:rsidR="004614CD" w:rsidRPr="00C67490" w:rsidSect="002F0DB6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066"/>
    <w:multiLevelType w:val="multilevel"/>
    <w:tmpl w:val="88545EB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E2C20"/>
    <w:multiLevelType w:val="multilevel"/>
    <w:tmpl w:val="043E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65546"/>
    <w:multiLevelType w:val="multilevel"/>
    <w:tmpl w:val="3466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B3DED"/>
    <w:multiLevelType w:val="multilevel"/>
    <w:tmpl w:val="C69A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1761D"/>
    <w:multiLevelType w:val="multilevel"/>
    <w:tmpl w:val="0D60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A6B5A"/>
    <w:multiLevelType w:val="multilevel"/>
    <w:tmpl w:val="74C0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24866"/>
    <w:multiLevelType w:val="multilevel"/>
    <w:tmpl w:val="4B902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B06B4"/>
    <w:multiLevelType w:val="multilevel"/>
    <w:tmpl w:val="94EC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E5646"/>
    <w:multiLevelType w:val="multilevel"/>
    <w:tmpl w:val="EBC6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466C75"/>
    <w:multiLevelType w:val="multilevel"/>
    <w:tmpl w:val="1DBE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DD656D"/>
    <w:multiLevelType w:val="multilevel"/>
    <w:tmpl w:val="C056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001519"/>
    <w:multiLevelType w:val="hybridMultilevel"/>
    <w:tmpl w:val="3F08A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A6545"/>
    <w:multiLevelType w:val="multilevel"/>
    <w:tmpl w:val="C3DA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A72E53"/>
    <w:multiLevelType w:val="multilevel"/>
    <w:tmpl w:val="AD2A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36590"/>
    <w:multiLevelType w:val="multilevel"/>
    <w:tmpl w:val="43DE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DB449B"/>
    <w:multiLevelType w:val="multilevel"/>
    <w:tmpl w:val="4A20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  <w:lvlOverride w:ilvl="0">
      <w:startOverride w:val="2"/>
    </w:lvlOverride>
  </w:num>
  <w:num w:numId="3">
    <w:abstractNumId w:val="15"/>
    <w:lvlOverride w:ilvl="0">
      <w:startOverride w:val="3"/>
    </w:lvlOverride>
  </w:num>
  <w:num w:numId="4">
    <w:abstractNumId w:val="9"/>
    <w:lvlOverride w:ilvl="0">
      <w:startOverride w:val="4"/>
    </w:lvlOverride>
  </w:num>
  <w:num w:numId="5">
    <w:abstractNumId w:val="12"/>
    <w:lvlOverride w:ilvl="0">
      <w:startOverride w:val="5"/>
    </w:lvlOverride>
  </w:num>
  <w:num w:numId="6">
    <w:abstractNumId w:val="5"/>
    <w:lvlOverride w:ilvl="0">
      <w:startOverride w:val="6"/>
    </w:lvlOverride>
  </w:num>
  <w:num w:numId="7">
    <w:abstractNumId w:val="7"/>
    <w:lvlOverride w:ilvl="0">
      <w:startOverride w:val="7"/>
    </w:lvlOverride>
  </w:num>
  <w:num w:numId="8">
    <w:abstractNumId w:val="4"/>
    <w:lvlOverride w:ilvl="0">
      <w:startOverride w:val="8"/>
    </w:lvlOverride>
  </w:num>
  <w:num w:numId="9">
    <w:abstractNumId w:val="6"/>
    <w:lvlOverride w:ilvl="0">
      <w:startOverride w:val="9"/>
    </w:lvlOverride>
  </w:num>
  <w:num w:numId="10">
    <w:abstractNumId w:val="3"/>
    <w:lvlOverride w:ilvl="0">
      <w:startOverride w:val="10"/>
    </w:lvlOverride>
  </w:num>
  <w:num w:numId="11">
    <w:abstractNumId w:val="1"/>
    <w:lvlOverride w:ilvl="0">
      <w:startOverride w:val="11"/>
    </w:lvlOverride>
  </w:num>
  <w:num w:numId="12">
    <w:abstractNumId w:val="10"/>
    <w:lvlOverride w:ilvl="0">
      <w:startOverride w:val="12"/>
    </w:lvlOverride>
  </w:num>
  <w:num w:numId="13">
    <w:abstractNumId w:val="13"/>
    <w:lvlOverride w:ilvl="0">
      <w:startOverride w:val="13"/>
    </w:lvlOverride>
  </w:num>
  <w:num w:numId="14">
    <w:abstractNumId w:val="14"/>
    <w:lvlOverride w:ilvl="0">
      <w:startOverride w:val="14"/>
    </w:lvlOverride>
  </w:num>
  <w:num w:numId="15">
    <w:abstractNumId w:val="2"/>
    <w:lvlOverride w:ilvl="0">
      <w:startOverride w:val="15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0DB6"/>
    <w:rsid w:val="00067F8C"/>
    <w:rsid w:val="000F5A07"/>
    <w:rsid w:val="001572DE"/>
    <w:rsid w:val="001E209C"/>
    <w:rsid w:val="002C41BB"/>
    <w:rsid w:val="002F0DB6"/>
    <w:rsid w:val="00342150"/>
    <w:rsid w:val="004614CD"/>
    <w:rsid w:val="00594A8A"/>
    <w:rsid w:val="00A2238A"/>
    <w:rsid w:val="00A40620"/>
    <w:rsid w:val="00A635DF"/>
    <w:rsid w:val="00AB031A"/>
    <w:rsid w:val="00C67490"/>
    <w:rsid w:val="00DF4684"/>
    <w:rsid w:val="00E1671A"/>
    <w:rsid w:val="00E92ECA"/>
    <w:rsid w:val="00F14DF2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1008"/>
  <w15:docId w15:val="{34F0F5BB-6252-4325-8928-E38F36AC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CD"/>
  </w:style>
  <w:style w:type="paragraph" w:styleId="1">
    <w:name w:val="heading 1"/>
    <w:basedOn w:val="a"/>
    <w:link w:val="10"/>
    <w:uiPriority w:val="9"/>
    <w:qFormat/>
    <w:rsid w:val="002F0D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D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F0DB6"/>
    <w:rPr>
      <w:b/>
      <w:bCs/>
    </w:rPr>
  </w:style>
  <w:style w:type="paragraph" w:styleId="a4">
    <w:name w:val="Normal (Web)"/>
    <w:basedOn w:val="a"/>
    <w:uiPriority w:val="99"/>
    <w:unhideWhenUsed/>
    <w:rsid w:val="002F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F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0D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1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2018-12-27T03:33:00Z</cp:lastPrinted>
  <dcterms:created xsi:type="dcterms:W3CDTF">2016-11-10T06:25:00Z</dcterms:created>
  <dcterms:modified xsi:type="dcterms:W3CDTF">2025-02-14T04:33:00Z</dcterms:modified>
</cp:coreProperties>
</file>