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25" w:rsidRPr="00A81F8A" w:rsidRDefault="00BC7125" w:rsidP="00A81F8A">
      <w:pPr>
        <w:pStyle w:val="a3"/>
        <w:shd w:val="clear" w:color="auto" w:fill="FFFFFF"/>
        <w:spacing w:line="275" w:lineRule="atLeast"/>
        <w:jc w:val="center"/>
        <w:rPr>
          <w:b/>
          <w:bCs/>
          <w:color w:val="0B1F33"/>
          <w:sz w:val="28"/>
          <w:szCs w:val="28"/>
        </w:rPr>
      </w:pPr>
      <w:r w:rsidRPr="00A81F8A">
        <w:rPr>
          <w:color w:val="007AD0"/>
          <w:sz w:val="28"/>
          <w:szCs w:val="28"/>
          <w:shd w:val="clear" w:color="auto" w:fill="FFFFFF"/>
        </w:rPr>
        <w:t>Снижение документационной нагрузки педагогов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b/>
          <w:bCs/>
          <w:color w:val="0B1F33"/>
          <w:sz w:val="28"/>
          <w:szCs w:val="28"/>
        </w:rPr>
        <w:t>С 1 марта 2025 года снижена бюрократическая нагрузка на педагогов дошкольного образования</w:t>
      </w:r>
      <w:r w:rsidRPr="00A81F8A">
        <w:rPr>
          <w:color w:val="0B1F33"/>
          <w:sz w:val="28"/>
          <w:szCs w:val="28"/>
        </w:rPr>
        <w:t>.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 xml:space="preserve">Согласно приказу </w:t>
      </w:r>
      <w:proofErr w:type="spellStart"/>
      <w:r w:rsidRPr="00A81F8A">
        <w:rPr>
          <w:color w:val="0B1F33"/>
          <w:sz w:val="28"/>
          <w:szCs w:val="28"/>
        </w:rPr>
        <w:t>Минпросвещения</w:t>
      </w:r>
      <w:proofErr w:type="spellEnd"/>
      <w:r w:rsidRPr="00A81F8A">
        <w:rPr>
          <w:color w:val="0B1F33"/>
          <w:sz w:val="28"/>
          <w:szCs w:val="28"/>
        </w:rPr>
        <w:t xml:space="preserve"> России от 6 ноября 2024 года №779, для заполнения оставлен только необходимый перечень документов, который напрямую связан с ведением воспитательно-образовательного процесса: </w:t>
      </w:r>
      <w:r w:rsidRPr="00A81F8A">
        <w:rPr>
          <w:b/>
          <w:color w:val="0B1F33"/>
          <w:sz w:val="28"/>
          <w:szCs w:val="28"/>
        </w:rPr>
        <w:t>календарно-тематический план и журнал посещаемости.</w:t>
      </w:r>
      <w:r w:rsidRPr="00A81F8A">
        <w:rPr>
          <w:color w:val="0B1F33"/>
          <w:sz w:val="28"/>
          <w:szCs w:val="28"/>
        </w:rPr>
        <w:t> 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 xml:space="preserve">Также изменились нормы, регулирующие объём документарной нагрузки на педагогов. Принятые поправки в закон «Об образовании» устанавливают, что педагоги не обязаны готовить отчёты за пределами перечня, утверждённого </w:t>
      </w:r>
      <w:proofErr w:type="spellStart"/>
      <w:r w:rsidRPr="00A81F8A">
        <w:rPr>
          <w:color w:val="0B1F33"/>
          <w:sz w:val="28"/>
          <w:szCs w:val="28"/>
        </w:rPr>
        <w:t>Минпросвещения</w:t>
      </w:r>
      <w:proofErr w:type="spellEnd"/>
      <w:r w:rsidRPr="00A81F8A">
        <w:rPr>
          <w:color w:val="0B1F33"/>
          <w:sz w:val="28"/>
          <w:szCs w:val="28"/>
        </w:rPr>
        <w:t>, а электронный документооборот не должен дублироваться в бумажном виде. 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b/>
          <w:bCs/>
          <w:color w:val="0B1F33"/>
          <w:sz w:val="28"/>
          <w:szCs w:val="28"/>
        </w:rPr>
        <w:t>Горячая линия по вопросам документационной нагрузки педагогов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b/>
          <w:bCs/>
          <w:color w:val="0B1F33"/>
          <w:sz w:val="28"/>
          <w:szCs w:val="28"/>
        </w:rPr>
        <w:t>Федеральный уровень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>Федеральная служба по надзору в сфере образования и науки открыла горячую линию по вопросам документационной нагрузки педагогов, куда они могут обратиться в случае нарушения их прав.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 xml:space="preserve">В случаях несоблюдения введенных ограничений педагоги могут направить обращения на электронную почту горячей линии: </w:t>
      </w:r>
      <w:r w:rsidRPr="00A81F8A">
        <w:rPr>
          <w:color w:val="333333"/>
          <w:sz w:val="28"/>
          <w:szCs w:val="28"/>
          <w:shd w:val="clear" w:color="auto" w:fill="FFFFFF"/>
        </w:rPr>
        <w:t>stop_nagruzka@obrnadzor.gov.ru </w:t>
      </w:r>
      <w:r w:rsidRPr="00A81F8A">
        <w:rPr>
          <w:b/>
          <w:bCs/>
          <w:color w:val="333333"/>
          <w:sz w:val="28"/>
          <w:szCs w:val="28"/>
        </w:rPr>
        <w:t> </w:t>
      </w:r>
      <w:r w:rsidRPr="00A81F8A">
        <w:rPr>
          <w:color w:val="0B1F33"/>
          <w:sz w:val="28"/>
          <w:szCs w:val="28"/>
        </w:rPr>
        <w:t xml:space="preserve"> При этом, пожалуйста, укажите ваш регион, ДОУ и удобный способ обратной связи. Все поступившие обращения будут рассмотрены специалистами </w:t>
      </w:r>
      <w:proofErr w:type="spellStart"/>
      <w:r w:rsidRPr="00A81F8A">
        <w:rPr>
          <w:color w:val="0B1F33"/>
          <w:sz w:val="28"/>
          <w:szCs w:val="28"/>
        </w:rPr>
        <w:t>Рособрнадзора</w:t>
      </w:r>
      <w:proofErr w:type="spellEnd"/>
      <w:r w:rsidRPr="00A81F8A">
        <w:rPr>
          <w:color w:val="0B1F33"/>
          <w:sz w:val="28"/>
          <w:szCs w:val="28"/>
        </w:rPr>
        <w:t>.</w:t>
      </w:r>
    </w:p>
    <w:p w:rsidR="00B26452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A81F8A">
        <w:rPr>
          <w:color w:val="0B1F33"/>
          <w:sz w:val="28"/>
          <w:szCs w:val="28"/>
        </w:rPr>
        <w:t>Минпросвещения</w:t>
      </w:r>
      <w:proofErr w:type="spellEnd"/>
      <w:r w:rsidRPr="00A81F8A">
        <w:rPr>
          <w:color w:val="0B1F33"/>
          <w:sz w:val="28"/>
          <w:szCs w:val="28"/>
        </w:rPr>
        <w:t xml:space="preserve"> России от 21.07.2022 № 582 утвержден перечень документации, необходимой для заполнения педагогами при реализации основных общеобразовательных программ:</w:t>
      </w:r>
    </w:p>
    <w:p w:rsidR="00A81F8A" w:rsidRDefault="00B26452" w:rsidP="00A81F8A">
      <w:pPr>
        <w:pStyle w:val="a3"/>
        <w:shd w:val="clear" w:color="auto" w:fill="FFFFFF"/>
        <w:spacing w:before="0" w:beforeAutospacing="0" w:after="0" w:afterAutospacing="0"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>Документы, подготовка которых осуществляется педагогическими работниками при реализации образовательных программ дошкольного образования:</w:t>
      </w:r>
    </w:p>
    <w:p w:rsidR="00B26452" w:rsidRPr="00A81F8A" w:rsidRDefault="00B26452" w:rsidP="00A81F8A">
      <w:pPr>
        <w:pStyle w:val="a3"/>
        <w:shd w:val="clear" w:color="auto" w:fill="FFFFFF"/>
        <w:spacing w:before="0" w:beforeAutospacing="0" w:after="0" w:afterAutospacing="0" w:line="275" w:lineRule="atLeast"/>
        <w:jc w:val="both"/>
        <w:rPr>
          <w:b/>
          <w:color w:val="0B1F33"/>
          <w:sz w:val="28"/>
          <w:szCs w:val="28"/>
        </w:rPr>
      </w:pPr>
      <w:r w:rsidRPr="00A81F8A">
        <w:rPr>
          <w:b/>
          <w:color w:val="0B1F33"/>
          <w:sz w:val="28"/>
          <w:szCs w:val="28"/>
        </w:rPr>
        <w:t>Журнал посещаемости</w:t>
      </w:r>
    </w:p>
    <w:p w:rsidR="00B26452" w:rsidRPr="00A81F8A" w:rsidRDefault="00B26452" w:rsidP="00A81F8A">
      <w:pPr>
        <w:pStyle w:val="a3"/>
        <w:shd w:val="clear" w:color="auto" w:fill="FFFFFF"/>
        <w:spacing w:before="0" w:beforeAutospacing="0" w:after="0" w:afterAutospacing="0" w:line="275" w:lineRule="atLeast"/>
        <w:jc w:val="both"/>
        <w:rPr>
          <w:b/>
          <w:color w:val="0B1F33"/>
          <w:sz w:val="28"/>
          <w:szCs w:val="28"/>
        </w:rPr>
      </w:pPr>
      <w:r w:rsidRPr="00A81F8A">
        <w:rPr>
          <w:b/>
          <w:color w:val="0B1F33"/>
          <w:sz w:val="28"/>
          <w:szCs w:val="28"/>
        </w:rPr>
        <w:t>Календарно-тематический план</w:t>
      </w:r>
    </w:p>
    <w:p w:rsidR="003F4158" w:rsidRPr="00A81F8A" w:rsidRDefault="00B26452" w:rsidP="00A81F8A">
      <w:pPr>
        <w:pStyle w:val="a3"/>
        <w:shd w:val="clear" w:color="auto" w:fill="FFFFFF"/>
        <w:spacing w:line="275" w:lineRule="atLeast"/>
        <w:jc w:val="both"/>
        <w:rPr>
          <w:color w:val="0B1F33"/>
          <w:sz w:val="28"/>
          <w:szCs w:val="28"/>
        </w:rPr>
      </w:pPr>
      <w:r w:rsidRPr="00A81F8A">
        <w:rPr>
          <w:color w:val="0B1F33"/>
          <w:sz w:val="28"/>
          <w:szCs w:val="28"/>
        </w:rPr>
        <w:t xml:space="preserve">Ведение остальной документации в детском саду должно быть возложено на иных административных работников. Введение дополнительного перечня документации для заполнения педагогом возможно на уровне региона только по согласованию </w:t>
      </w:r>
      <w:proofErr w:type="spellStart"/>
      <w:r w:rsidRPr="00A81F8A">
        <w:rPr>
          <w:color w:val="0B1F33"/>
          <w:sz w:val="28"/>
          <w:szCs w:val="28"/>
        </w:rPr>
        <w:t>Минпросвещения</w:t>
      </w:r>
      <w:proofErr w:type="spellEnd"/>
      <w:r w:rsidRPr="00A81F8A">
        <w:rPr>
          <w:color w:val="0B1F33"/>
          <w:sz w:val="28"/>
          <w:szCs w:val="28"/>
        </w:rPr>
        <w:t xml:space="preserve"> России.</w:t>
      </w:r>
      <w:bookmarkStart w:id="0" w:name="_GoBack"/>
      <w:bookmarkEnd w:id="0"/>
    </w:p>
    <w:sectPr w:rsidR="003F4158" w:rsidRPr="00A81F8A" w:rsidSect="0031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452"/>
    <w:rsid w:val="003162B6"/>
    <w:rsid w:val="003F4158"/>
    <w:rsid w:val="00A81F8A"/>
    <w:rsid w:val="00B26452"/>
    <w:rsid w:val="00BC7125"/>
    <w:rsid w:val="00D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793"/>
  <w15:docId w15:val="{F00B624D-7A9A-46CC-8CB9-CE29C193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264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Делпро</dc:creator>
  <cp:lastModifiedBy>Пользователь Windows</cp:lastModifiedBy>
  <cp:revision>5</cp:revision>
  <dcterms:created xsi:type="dcterms:W3CDTF">2025-03-21T08:11:00Z</dcterms:created>
  <dcterms:modified xsi:type="dcterms:W3CDTF">2025-03-24T05:24:00Z</dcterms:modified>
</cp:coreProperties>
</file>