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26" w:rsidRDefault="00FB74AB" w:rsidP="00664D26">
      <w:pPr>
        <w:pStyle w:val="a5"/>
        <w:jc w:val="both"/>
        <w:rPr>
          <w:color w:val="000000"/>
          <w:sz w:val="27"/>
          <w:szCs w:val="27"/>
        </w:rPr>
      </w:pPr>
      <w:r w:rsidRPr="00FB74AB">
        <w:rPr>
          <w:rFonts w:ascii="Verdana" w:hAnsi="Verdana"/>
          <w:b/>
          <w:bCs/>
          <w:noProof/>
          <w:color w:val="000000" w:themeColor="text1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8.85pt;margin-top:5.7pt;width:228.85pt;height:422.45pt;z-index:251673600;mso-width-relative:margin;mso-height-relative:margin" stroked="f">
            <v:textbox>
              <w:txbxContent>
                <w:p w:rsidR="00002984" w:rsidRPr="00002984" w:rsidRDefault="00002984" w:rsidP="00002984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002984">
                    <w:rPr>
                      <w:rFonts w:ascii="Franklin Gothic Demi" w:hAnsi="Franklin Gothic Demi"/>
                      <w:bCs/>
                      <w:color w:val="CC0000"/>
                      <w:sz w:val="32"/>
                      <w:szCs w:val="32"/>
                    </w:rPr>
                    <w:t>Что такое День Победы</w:t>
                  </w:r>
                  <w:r w:rsidRPr="00002984">
                    <w:rPr>
                      <w:rStyle w:val="apple-converted-space"/>
                      <w:rFonts w:ascii="Franklin Gothic Demi" w:hAnsi="Franklin Gothic Demi"/>
                      <w:bCs/>
                      <w:color w:val="CC0000"/>
                      <w:sz w:val="32"/>
                      <w:szCs w:val="32"/>
                    </w:rPr>
                    <w:t> </w:t>
                  </w:r>
                  <w:r w:rsidRPr="00002984">
                    <w:rPr>
                      <w:rFonts w:ascii="Franklin Gothic Demi" w:hAnsi="Franklin Gothic Demi"/>
                      <w:bCs/>
                      <w:noProof/>
                      <w:color w:val="CC0000"/>
                      <w:sz w:val="32"/>
                      <w:szCs w:val="32"/>
                    </w:rPr>
                    <w:drawing>
                      <wp:inline distT="0" distB="0" distL="0" distR="0">
                        <wp:extent cx="178435" cy="356235"/>
                        <wp:effectExtent l="19050" t="0" r="0" b="0"/>
                        <wp:docPr id="8" name="Рисунок 2" descr="http://www.zanimatika.narod.ru/Orden_min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zanimatika.narod.ru/Orden_min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356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2984" w:rsidRPr="00002984" w:rsidRDefault="00002984" w:rsidP="00002984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002984"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  <w:t> </w:t>
                  </w:r>
                </w:p>
                <w:p w:rsidR="00002984" w:rsidRPr="00002984" w:rsidRDefault="00002984" w:rsidP="00002984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Что такое День Победы?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утренний парад: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Едут танки и ракеты,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Марширует строй солдат.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Что такое День Победы?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праздничный салют: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Фейерве</w:t>
                  </w:r>
                  <w:proofErr w:type="gramStart"/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рк взл</w:t>
                  </w:r>
                  <w:proofErr w:type="gramEnd"/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етает в небо,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Рассыпаясь там и тут.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Что такое День Победы?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песни за столом,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речи и беседы,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дедушкин альбом.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фрукты и конфеты,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 xml:space="preserve">Это запахи </w:t>
                  </w:r>
                  <w:proofErr w:type="gramStart"/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весны</w:t>
                  </w:r>
                  <w:proofErr w:type="gramEnd"/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…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Что такое День Победы –</w:t>
                  </w: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  <w:t>Это значит – нет войны.</w:t>
                  </w:r>
                </w:p>
                <w:p w:rsidR="00002984" w:rsidRPr="00002984" w:rsidRDefault="00002984" w:rsidP="00EF66D9">
                  <w:pPr>
                    <w:pStyle w:val="a5"/>
                    <w:spacing w:before="0" w:beforeAutospacing="0" w:after="0" w:afterAutospacing="0"/>
                    <w:jc w:val="right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002984">
                    <w:rPr>
                      <w:rFonts w:ascii="Franklin Gothic Demi" w:hAnsi="Franklin Gothic Demi"/>
                      <w:i/>
                      <w:iCs/>
                      <w:color w:val="000080"/>
                      <w:sz w:val="32"/>
                      <w:szCs w:val="32"/>
                    </w:rPr>
                    <w:t>(А. Усачёв)</w:t>
                  </w:r>
                </w:p>
                <w:p w:rsidR="00002984" w:rsidRDefault="00002984"/>
              </w:txbxContent>
            </v:textbox>
            <w10:wrap type="square"/>
          </v:shape>
        </w:pict>
      </w:r>
      <w:r w:rsidR="00664D26">
        <w:rPr>
          <w:color w:val="000000"/>
          <w:sz w:val="27"/>
          <w:szCs w:val="27"/>
        </w:rPr>
        <w:t> </w:t>
      </w:r>
    </w:p>
    <w:p w:rsidR="00A660BA" w:rsidRPr="00EF66D9" w:rsidRDefault="00EF66D9">
      <w:pPr>
        <w:rPr>
          <w:rFonts w:ascii="Verdana" w:eastAsia="Times New Roman" w:hAnsi="Verdana" w:cs="Times New Roman"/>
          <w:b/>
          <w:bCs/>
          <w:color w:val="345757"/>
          <w:sz w:val="25"/>
          <w:szCs w:val="25"/>
        </w:rPr>
      </w:pPr>
      <w:r>
        <w:rPr>
          <w:rFonts w:ascii="Verdana" w:eastAsia="Times New Roman" w:hAnsi="Verdana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5953760</wp:posOffset>
            </wp:positionV>
            <wp:extent cx="4258945" cy="3368675"/>
            <wp:effectExtent l="19050" t="0" r="8255" b="0"/>
            <wp:wrapSquare wrapText="bothSides"/>
            <wp:docPr id="5" name="Рисунок 7" descr="http://gov.spb.ru/static/writable/ckeditor/uploads/2014/12/25/p4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v.spb.ru/static/writable/ckeditor/uploads/2014/12/25/p445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45" cy="336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4AB" w:rsidRPr="00FB74AB">
        <w:rPr>
          <w:rFonts w:ascii="Verdana" w:eastAsia="Times New Roman" w:hAnsi="Verdana" w:cs="Times New Roman"/>
          <w:b/>
          <w:bCs/>
          <w:noProof/>
          <w:color w:val="000000" w:themeColor="text1"/>
          <w:sz w:val="28"/>
          <w:szCs w:val="28"/>
        </w:rPr>
        <w:pict>
          <v:shape id="_x0000_s1029" type="#_x0000_t202" style="position:absolute;margin-left:23.85pt;margin-top:133.45pt;width:217.7pt;height:392.2pt;z-index:251671552;mso-position-horizontal-relative:text;mso-position-vertical-relative:text;mso-width-relative:margin;mso-height-relative:margin" stroked="f">
            <v:textbox>
              <w:txbxContent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40"/>
                      <w:szCs w:val="40"/>
                    </w:rPr>
                  </w:pPr>
                  <w:r w:rsidRPr="00EF66D9">
                    <w:rPr>
                      <w:rFonts w:ascii="Franklin Gothic Demi" w:hAnsi="Franklin Gothic Demi"/>
                      <w:bCs/>
                      <w:color w:val="CC0000"/>
                      <w:sz w:val="40"/>
                      <w:szCs w:val="40"/>
                    </w:rPr>
                    <w:t>Победа</w:t>
                  </w:r>
                  <w:r w:rsidRPr="00EF66D9">
                    <w:rPr>
                      <w:rStyle w:val="apple-converted-space"/>
                      <w:rFonts w:ascii="Franklin Gothic Demi" w:hAnsi="Franklin Gothic Demi"/>
                      <w:bCs/>
                      <w:color w:val="CC0000"/>
                      <w:sz w:val="40"/>
                      <w:szCs w:val="40"/>
                    </w:rPr>
                    <w:t> </w:t>
                  </w:r>
                  <w:r w:rsidRPr="00EF66D9">
                    <w:rPr>
                      <w:rFonts w:ascii="Franklin Gothic Demi" w:hAnsi="Franklin Gothic Demi"/>
                      <w:bCs/>
                      <w:noProof/>
                      <w:color w:val="CC0000"/>
                      <w:sz w:val="40"/>
                      <w:szCs w:val="40"/>
                    </w:rPr>
                    <w:drawing>
                      <wp:inline distT="0" distB="0" distL="0" distR="0">
                        <wp:extent cx="168275" cy="360680"/>
                        <wp:effectExtent l="19050" t="0" r="3175" b="0"/>
                        <wp:docPr id="12" name="Рисунок 4" descr="http://www.zanimatika.narod.ru/Orden_min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zanimatika.narod.ru/Orden_min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75" cy="36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  <w:t> 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Мой прадед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Рассказывал мне о войне.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Как в танке сражались,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Горели в огне,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Теряли друзей,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Защищая страну.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Победа пришла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В Сорок пятом году!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  <w:t> 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Вечернее небо,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Победы салют.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Солдаты России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Наш сон берегут.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Я вырасту -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Детям своим расскажу,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Как прадеды их</w:t>
                  </w:r>
                </w:p>
                <w:p w:rsidR="00EF66D9" w:rsidRPr="00EF66D9" w:rsidRDefault="00EF66D9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EF66D9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t>Защищали страну!</w:t>
                  </w:r>
                </w:p>
                <w:p w:rsidR="00002984" w:rsidRPr="00002984" w:rsidRDefault="00002984" w:rsidP="00EF66D9">
                  <w:pPr>
                    <w:pStyle w:val="a5"/>
                    <w:spacing w:before="0" w:beforeAutospacing="0" w:after="0" w:afterAutospacing="0"/>
                    <w:rPr>
                      <w:rFonts w:ascii="Franklin Gothic Demi" w:hAnsi="Franklin Gothic Demi"/>
                      <w:color w:val="000000"/>
                      <w:sz w:val="32"/>
                      <w:szCs w:val="32"/>
                    </w:rPr>
                  </w:pPr>
                  <w:r w:rsidRPr="00002984">
                    <w:rPr>
                      <w:rFonts w:ascii="Franklin Gothic Demi" w:hAnsi="Franklin Gothic Demi"/>
                      <w:color w:val="000080"/>
                      <w:sz w:val="32"/>
                      <w:szCs w:val="32"/>
                    </w:rPr>
                    <w:br/>
                  </w:r>
                </w:p>
                <w:p w:rsidR="00002984" w:rsidRDefault="00002984" w:rsidP="00002984"/>
              </w:txbxContent>
            </v:textbox>
            <w10:wrap type="square"/>
          </v:shape>
        </w:pict>
      </w:r>
      <w:r w:rsidR="00A660BA" w:rsidRPr="001F743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  <w:br w:type="page"/>
      </w:r>
    </w:p>
    <w:p w:rsidR="00002984" w:rsidRPr="001F743C" w:rsidRDefault="007C22E3">
      <w:pP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6350</wp:posOffset>
            </wp:positionV>
            <wp:extent cx="5518150" cy="6645910"/>
            <wp:effectExtent l="19050" t="0" r="6350" b="0"/>
            <wp:wrapSquare wrapText="bothSides"/>
            <wp:docPr id="19" name="Рисунок 19" descr="http://www.mpaes.ru/upload/medialibrary/dfc/dfc2bfd2d6e4d11355cbb2d6d0697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paes.ru/upload/medialibrary/dfc/dfc2bfd2d6e4d11355cbb2d6d06975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66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0BA" w:rsidRDefault="00556203">
      <w:pPr>
        <w:rPr>
          <w:rFonts w:ascii="Verdana" w:eastAsia="Times New Roman" w:hAnsi="Verdana" w:cs="Times New Roman"/>
          <w:b/>
          <w:bCs/>
          <w:color w:val="345757"/>
          <w:sz w:val="25"/>
          <w:szCs w:val="25"/>
        </w:rPr>
      </w:pPr>
      <w:r>
        <w:rPr>
          <w:rFonts w:ascii="Verdana" w:eastAsia="Times New Roman" w:hAnsi="Verdana" w:cs="Times New Roman"/>
          <w:b/>
          <w:bCs/>
          <w:noProof/>
          <w:color w:val="345757"/>
          <w:sz w:val="25"/>
          <w:szCs w:val="25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5949950</wp:posOffset>
            </wp:positionV>
            <wp:extent cx="6632575" cy="3507105"/>
            <wp:effectExtent l="0" t="0" r="0" b="0"/>
            <wp:wrapSquare wrapText="bothSides"/>
            <wp:docPr id="9" name="Рисунок 10" descr="http://forumsmile.ru/u/3/4/f/34f0063ea2c43e973c66956a109e5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orumsmile.ru/u/3/4/f/34f0063ea2c43e973c66956a109e5a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350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0BA">
        <w:rPr>
          <w:rFonts w:ascii="Verdana" w:eastAsia="Times New Roman" w:hAnsi="Verdana" w:cs="Times New Roman"/>
          <w:b/>
          <w:bCs/>
          <w:color w:val="345757"/>
          <w:sz w:val="25"/>
          <w:szCs w:val="25"/>
        </w:rPr>
        <w:br w:type="page"/>
      </w:r>
    </w:p>
    <w:p w:rsidR="001F743C" w:rsidRPr="001F743C" w:rsidRDefault="001F743C" w:rsidP="001F743C">
      <w:pPr>
        <w:pStyle w:val="a5"/>
        <w:shd w:val="clear" w:color="auto" w:fill="FBF8F3"/>
        <w:spacing w:before="0" w:beforeAutospacing="0" w:after="0" w:afterAutospacing="0"/>
        <w:jc w:val="center"/>
        <w:rPr>
          <w:rFonts w:ascii="Franklin Gothic Demi" w:hAnsi="Franklin Gothic Demi"/>
          <w:b/>
          <w:color w:val="FF0000"/>
          <w:sz w:val="40"/>
          <w:szCs w:val="40"/>
        </w:rPr>
      </w:pPr>
      <w:r>
        <w:rPr>
          <w:rFonts w:ascii="Franklin Gothic Demi" w:hAnsi="Franklin Gothic Demi"/>
          <w:bCs/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-100965</wp:posOffset>
            </wp:positionV>
            <wp:extent cx="1729740" cy="809625"/>
            <wp:effectExtent l="19050" t="0" r="3810" b="0"/>
            <wp:wrapSquare wrapText="bothSides"/>
            <wp:docPr id="2" name="Рисунок 2" descr="C:\Users\admin\Desktop\9 мая\_nasha-obschaya-pob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 мая\_nasha-obschaya-pobe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 l="7493" t="10390" r="1760" b="1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743C">
        <w:rPr>
          <w:rStyle w:val="a6"/>
          <w:rFonts w:ascii="Franklin Gothic Demi" w:hAnsi="Franklin Gothic Demi"/>
          <w:b w:val="0"/>
          <w:color w:val="FF0000"/>
          <w:sz w:val="40"/>
          <w:szCs w:val="40"/>
        </w:rPr>
        <w:t>Дорогие друзья!</w:t>
      </w:r>
    </w:p>
    <w:p w:rsidR="001F743C" w:rsidRPr="001F743C" w:rsidRDefault="001F743C" w:rsidP="001F743C">
      <w:pPr>
        <w:pStyle w:val="a5"/>
        <w:shd w:val="clear" w:color="auto" w:fill="FBF8F3"/>
        <w:spacing w:before="0" w:beforeAutospacing="0" w:after="0" w:afterAutospacing="0"/>
        <w:ind w:firstLine="709"/>
        <w:jc w:val="both"/>
        <w:rPr>
          <w:rFonts w:ascii="Franklin Gothic Demi" w:hAnsi="Franklin Gothic Demi"/>
          <w:color w:val="0070C0"/>
          <w:sz w:val="32"/>
          <w:szCs w:val="32"/>
        </w:rPr>
      </w:pPr>
      <w:r w:rsidRPr="001F743C">
        <w:rPr>
          <w:rFonts w:ascii="Franklin Gothic Demi" w:hAnsi="Franklin Gothic Demi"/>
          <w:color w:val="0070C0"/>
          <w:sz w:val="32"/>
          <w:szCs w:val="32"/>
        </w:rPr>
        <w:t>Мы родились и выросли в мирное время. Мы никогда не слышали разрывов снарядов 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кинофильмам, да рассказам фронтовиков, которых осталось совсем мало. Память о войне не проходит бесследно, она запечатлена в лучших литературных произведениях, в военных мемуарах и по сей день волнует многих людей.</w:t>
      </w:r>
    </w:p>
    <w:p w:rsidR="00EF66D9" w:rsidRDefault="001F743C" w:rsidP="001F74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Demi" w:hAnsi="Franklin Gothic Demi"/>
          <w:color w:val="0070C0"/>
          <w:sz w:val="32"/>
          <w:szCs w:val="32"/>
        </w:rPr>
      </w:pPr>
      <w:r w:rsidRPr="001F743C">
        <w:rPr>
          <w:rFonts w:ascii="Franklin Gothic Demi" w:hAnsi="Franklin Gothic Demi"/>
          <w:color w:val="0070C0"/>
          <w:sz w:val="32"/>
          <w:szCs w:val="32"/>
        </w:rPr>
        <w:t xml:space="preserve">Трагизм и величие, скорбь и радость, боль и память… </w:t>
      </w:r>
    </w:p>
    <w:p w:rsidR="001F743C" w:rsidRPr="001F743C" w:rsidRDefault="001F743C" w:rsidP="001F74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Demi" w:hAnsi="Franklin Gothic Demi"/>
          <w:color w:val="0070C0"/>
          <w:sz w:val="32"/>
          <w:szCs w:val="32"/>
        </w:rPr>
      </w:pPr>
      <w:r w:rsidRPr="001F743C">
        <w:rPr>
          <w:rFonts w:ascii="Franklin Gothic Demi" w:hAnsi="Franklin Gothic Demi"/>
          <w:color w:val="0070C0"/>
          <w:sz w:val="32"/>
          <w:szCs w:val="32"/>
        </w:rPr>
        <w:t xml:space="preserve">Всё это – </w:t>
      </w:r>
      <w:r w:rsidRPr="001F743C">
        <w:rPr>
          <w:rFonts w:ascii="Franklin Gothic Demi" w:hAnsi="Franklin Gothic Demi"/>
          <w:color w:val="FF0000"/>
          <w:sz w:val="32"/>
          <w:szCs w:val="32"/>
        </w:rPr>
        <w:t>Победа</w:t>
      </w:r>
      <w:r w:rsidRPr="001F743C">
        <w:rPr>
          <w:rFonts w:ascii="Franklin Gothic Demi" w:hAnsi="Franklin Gothic Demi"/>
          <w:color w:val="0070C0"/>
          <w:sz w:val="32"/>
          <w:szCs w:val="32"/>
        </w:rPr>
        <w:t>. Яркой негасимой звездой сверкает она на небосклоне отечественной истории. Ничто не может за</w:t>
      </w:r>
      <w:r>
        <w:rPr>
          <w:rFonts w:ascii="Franklin Gothic Demi" w:hAnsi="Franklin Gothic Demi"/>
          <w:color w:val="0070C0"/>
          <w:sz w:val="32"/>
          <w:szCs w:val="32"/>
        </w:rPr>
        <w:t>тми</w:t>
      </w:r>
      <w:r w:rsidRPr="001F743C">
        <w:rPr>
          <w:rFonts w:ascii="Franklin Gothic Demi" w:hAnsi="Franklin Gothic Demi"/>
          <w:color w:val="0070C0"/>
          <w:sz w:val="32"/>
          <w:szCs w:val="32"/>
        </w:rPr>
        <w:t xml:space="preserve">ть её – ни годы, ни события. Не случайно </w:t>
      </w:r>
      <w:r w:rsidRPr="001F743C">
        <w:rPr>
          <w:rFonts w:ascii="Franklin Gothic Demi" w:hAnsi="Franklin Gothic Demi"/>
          <w:color w:val="FF0000"/>
          <w:sz w:val="32"/>
          <w:szCs w:val="32"/>
        </w:rPr>
        <w:t>День Победы</w:t>
      </w:r>
      <w:r w:rsidRPr="001F743C">
        <w:rPr>
          <w:rFonts w:ascii="Franklin Gothic Demi" w:hAnsi="Franklin Gothic Demi"/>
          <w:color w:val="0070C0"/>
          <w:sz w:val="32"/>
          <w:szCs w:val="32"/>
        </w:rPr>
        <w:t xml:space="preserve"> – это праздник, который с годами не только не тускнеет, но занимает всё более важное место в нашей жизни.</w:t>
      </w:r>
    </w:p>
    <w:p w:rsidR="001F743C" w:rsidRPr="001F743C" w:rsidRDefault="001F743C" w:rsidP="001F74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Demi" w:hAnsi="Franklin Gothic Demi"/>
          <w:color w:val="0070C0"/>
          <w:sz w:val="32"/>
          <w:szCs w:val="32"/>
        </w:rPr>
      </w:pPr>
      <w:r w:rsidRPr="001F743C">
        <w:rPr>
          <w:rFonts w:ascii="Franklin Gothic Demi" w:hAnsi="Franklin Gothic Demi"/>
          <w:color w:val="0070C0"/>
          <w:sz w:val="32"/>
          <w:szCs w:val="32"/>
        </w:rPr>
        <w:t xml:space="preserve">2015 год – год знаменательный. Человечество отмечает </w:t>
      </w:r>
      <w:r w:rsidRPr="001F743C">
        <w:rPr>
          <w:rFonts w:ascii="Franklin Gothic Demi" w:hAnsi="Franklin Gothic Demi"/>
          <w:color w:val="FF0000"/>
          <w:sz w:val="32"/>
          <w:szCs w:val="32"/>
        </w:rPr>
        <w:t>70-летие Победы советского народа в Великой Отечественной войне.</w:t>
      </w:r>
    </w:p>
    <w:p w:rsidR="001F743C" w:rsidRPr="001F743C" w:rsidRDefault="001F743C" w:rsidP="001F74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Demi" w:hAnsi="Franklin Gothic Demi"/>
          <w:color w:val="0070C0"/>
          <w:sz w:val="32"/>
          <w:szCs w:val="32"/>
        </w:rPr>
      </w:pPr>
      <w:r w:rsidRPr="001F743C">
        <w:rPr>
          <w:rFonts w:ascii="Franklin Gothic Demi" w:hAnsi="Franklin Gothic Demi"/>
          <w:color w:val="0070C0"/>
          <w:sz w:val="32"/>
          <w:szCs w:val="32"/>
        </w:rPr>
        <w:t>Для нашей страны эта дата наполнена особым смыслом. Это – священная память о погибших на полях сражений. Это – наша история, наша боль, наша надежда…</w:t>
      </w:r>
    </w:p>
    <w:p w:rsidR="001F743C" w:rsidRPr="001F743C" w:rsidRDefault="00FB74AB" w:rsidP="001F743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Demi" w:hAnsi="Franklin Gothic Demi"/>
          <w:color w:val="0070C0"/>
          <w:sz w:val="32"/>
          <w:szCs w:val="32"/>
        </w:rPr>
      </w:pPr>
      <w:r>
        <w:rPr>
          <w:rFonts w:ascii="Franklin Gothic Demi" w:hAnsi="Franklin Gothic Demi"/>
          <w:noProof/>
          <w:color w:val="0070C0"/>
          <w:sz w:val="32"/>
          <w:szCs w:val="32"/>
          <w:lang w:eastAsia="en-US"/>
        </w:rPr>
        <w:pict>
          <v:shape id="_x0000_s1026" type="#_x0000_t202" style="position:absolute;left:0;text-align:left;margin-left:7.05pt;margin-top:112.65pt;width:7in;height:191.7pt;z-index:251666432;mso-width-relative:margin;mso-height-relative:margin" strokecolor="red" strokeweight="3pt">
            <v:textbox>
              <w:txbxContent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Безвозвратные людские потери СССР на советско-германском фронте с 22.06.1941 г. по 09.05.1945 г.: Около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20 млн.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человек.</w:t>
                  </w:r>
                </w:p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>Убито, умерло от ран и болезней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: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6 885 100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человек.</w:t>
                  </w:r>
                </w:p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Попало в плен, пропало без вести: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4 559 000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человек.</w:t>
                  </w:r>
                </w:p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Из них умерло в плену: около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1,5</w:t>
                  </w:r>
                  <w:r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-</w:t>
                  </w:r>
                  <w:r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2 млн.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человек.</w:t>
                  </w:r>
                </w:p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Общие демографические потери: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8 668 400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чел</w:t>
                  </w:r>
                  <w:r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>овек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>.</w:t>
                  </w:r>
                </w:p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Безвозвратные потери гражданского населения: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13 684 692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чел</w:t>
                  </w:r>
                  <w:r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>овек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>.</w:t>
                  </w:r>
                </w:p>
                <w:p w:rsidR="001F743C" w:rsidRPr="001F743C" w:rsidRDefault="001F743C" w:rsidP="001F743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</w:pP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За годы войны на советской территории было разрушено около </w:t>
                  </w:r>
                  <w:r w:rsidRPr="001F743C">
                    <w:rPr>
                      <w:rFonts w:ascii="Franklin Gothic Demi" w:hAnsi="Franklin Gothic Demi"/>
                      <w:color w:val="FF0000"/>
                      <w:sz w:val="32"/>
                      <w:szCs w:val="32"/>
                    </w:rPr>
                    <w:t>70 000</w:t>
                  </w:r>
                  <w:r w:rsidRPr="001F743C">
                    <w:rPr>
                      <w:rFonts w:ascii="Franklin Gothic Demi" w:hAnsi="Franklin Gothic Demi"/>
                      <w:color w:val="0070C0"/>
                      <w:sz w:val="32"/>
                      <w:szCs w:val="32"/>
                    </w:rPr>
                    <w:t xml:space="preserve"> населенных пунктов.</w:t>
                  </w:r>
                </w:p>
                <w:p w:rsidR="001F743C" w:rsidRDefault="001F743C"/>
              </w:txbxContent>
            </v:textbox>
            <w10:wrap type="square"/>
          </v:shape>
        </w:pict>
      </w:r>
      <w:r w:rsidR="001F743C" w:rsidRPr="001F743C">
        <w:rPr>
          <w:rFonts w:ascii="Franklin Gothic Demi" w:hAnsi="Franklin Gothic Demi"/>
          <w:color w:val="0070C0"/>
          <w:sz w:val="32"/>
          <w:szCs w:val="32"/>
        </w:rPr>
        <w:t>Основной долг всех последующих поколений нашей страны - долг перед поколением победителей - сохранить историческую память о Великой Отечественной войне, не оставить в забвении ни одного погибшего солдата, отдать дань благодарности за героический подвиг в Великой Отечественной войне живым ветеранам войны и трудового фронта.</w:t>
      </w:r>
    </w:p>
    <w:p w:rsidR="001F743C" w:rsidRDefault="001F743C" w:rsidP="001F743C">
      <w:pPr>
        <w:pStyle w:val="a5"/>
        <w:spacing w:before="0" w:beforeAutospacing="0" w:after="0" w:afterAutospacing="0"/>
        <w:jc w:val="both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2315845</wp:posOffset>
            </wp:positionV>
            <wp:extent cx="4084955" cy="783590"/>
            <wp:effectExtent l="0" t="0" r="0" b="0"/>
            <wp:wrapSquare wrapText="bothSides"/>
            <wp:docPr id="1" name="Рисунок 1" descr="C:\Users\admin\Desktop\9 мая\лент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 мая\лента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43C" w:rsidRDefault="001F743C" w:rsidP="001F743C">
      <w:pPr>
        <w:pStyle w:val="a5"/>
        <w:spacing w:before="0" w:beforeAutospacing="0" w:after="0" w:afterAutospacing="0"/>
        <w:jc w:val="both"/>
        <w:rPr>
          <w:rFonts w:ascii="Franklin Gothic Demi" w:hAnsi="Franklin Gothic Demi"/>
          <w:color w:val="0070C0"/>
          <w:sz w:val="32"/>
          <w:szCs w:val="32"/>
        </w:rPr>
      </w:pPr>
    </w:p>
    <w:p w:rsidR="001F743C" w:rsidRDefault="00C37A9D" w:rsidP="001F743C">
      <w:pPr>
        <w:pStyle w:val="a5"/>
        <w:spacing w:before="0" w:beforeAutospacing="0" w:after="0" w:afterAutospacing="0"/>
        <w:jc w:val="both"/>
        <w:rPr>
          <w:rFonts w:ascii="Franklin Gothic Demi" w:hAnsi="Franklin Gothic Demi"/>
          <w:color w:val="0070C0"/>
          <w:sz w:val="32"/>
          <w:szCs w:val="32"/>
        </w:rPr>
      </w:pPr>
      <w:r>
        <w:rPr>
          <w:rFonts w:ascii="Franklin Gothic Demi" w:hAnsi="Franklin Gothic Demi"/>
          <w:noProof/>
          <w:color w:val="0070C0"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4889500</wp:posOffset>
            </wp:positionH>
            <wp:positionV relativeFrom="margin">
              <wp:posOffset>-29845</wp:posOffset>
            </wp:positionV>
            <wp:extent cx="1833245" cy="937895"/>
            <wp:effectExtent l="19050" t="0" r="0" b="0"/>
            <wp:wrapSquare wrapText="bothSides"/>
            <wp:docPr id="4" name="Рисунок 1" descr="C:\Users\admin\Desktop\9 мая\лент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 мая\лента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9032" b="1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A9D" w:rsidRDefault="00D80DFB" w:rsidP="00D80DFB">
      <w:pPr>
        <w:pStyle w:val="a5"/>
        <w:spacing w:before="0" w:beforeAutospacing="0" w:after="0" w:afterAutospacing="0"/>
        <w:jc w:val="center"/>
        <w:rPr>
          <w:rStyle w:val="a6"/>
          <w:rFonts w:ascii="Franklin Gothic Demi" w:hAnsi="Franklin Gothic Demi" w:cs="Tahoma"/>
          <w:b w:val="0"/>
          <w:color w:val="FF0000"/>
          <w:sz w:val="36"/>
          <w:szCs w:val="36"/>
          <w:shd w:val="clear" w:color="auto" w:fill="FFFFFF"/>
        </w:rPr>
      </w:pPr>
      <w:r w:rsidRPr="00D80DFB">
        <w:rPr>
          <w:rStyle w:val="a6"/>
          <w:rFonts w:ascii="Franklin Gothic Demi" w:hAnsi="Franklin Gothic Demi" w:cs="Tahoma"/>
          <w:b w:val="0"/>
          <w:color w:val="FF0000"/>
          <w:sz w:val="36"/>
          <w:szCs w:val="36"/>
          <w:shd w:val="clear" w:color="auto" w:fill="FFFFFF"/>
        </w:rPr>
        <w:t xml:space="preserve">Современным дошкольникам </w:t>
      </w:r>
    </w:p>
    <w:p w:rsidR="00D80DFB" w:rsidRPr="00D80DFB" w:rsidRDefault="00D80DFB" w:rsidP="00D80DFB">
      <w:pPr>
        <w:pStyle w:val="a5"/>
        <w:spacing w:before="0" w:beforeAutospacing="0" w:after="0" w:afterAutospacing="0"/>
        <w:jc w:val="center"/>
        <w:rPr>
          <w:rStyle w:val="a6"/>
          <w:rFonts w:ascii="Franklin Gothic Demi" w:hAnsi="Franklin Gothic Demi" w:cs="Tahoma"/>
          <w:b w:val="0"/>
          <w:color w:val="FF0000"/>
          <w:sz w:val="36"/>
          <w:szCs w:val="36"/>
          <w:shd w:val="clear" w:color="auto" w:fill="FFFFFF"/>
        </w:rPr>
      </w:pPr>
      <w:r w:rsidRPr="00D80DFB">
        <w:rPr>
          <w:rStyle w:val="a6"/>
          <w:rFonts w:ascii="Franklin Gothic Demi" w:hAnsi="Franklin Gothic Demi" w:cs="Tahoma"/>
          <w:b w:val="0"/>
          <w:color w:val="FF0000"/>
          <w:sz w:val="36"/>
          <w:szCs w:val="36"/>
          <w:shd w:val="clear" w:color="auto" w:fill="FFFFFF"/>
        </w:rPr>
        <w:t>о Великой Отечественной Войне</w:t>
      </w:r>
    </w:p>
    <w:p w:rsidR="00D80DFB" w:rsidRPr="00EF66D9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bCs/>
          <w:i/>
          <w:iCs/>
          <w:color w:val="C00000"/>
          <w:sz w:val="32"/>
          <w:szCs w:val="32"/>
          <w:shd w:val="clear" w:color="auto" w:fill="FFFFFF"/>
        </w:rPr>
      </w:pPr>
      <w:r w:rsidRPr="00EF66D9">
        <w:rPr>
          <w:rStyle w:val="a7"/>
          <w:rFonts w:ascii="Franklin Gothic Demi" w:hAnsi="Franklin Gothic Demi" w:cs="Tahoma"/>
          <w:bCs/>
          <w:i w:val="0"/>
          <w:color w:val="C00000"/>
          <w:sz w:val="32"/>
          <w:szCs w:val="32"/>
          <w:shd w:val="clear" w:color="auto" w:fill="FFFFFF"/>
        </w:rPr>
        <w:t>Как начиналась война</w:t>
      </w:r>
      <w:r w:rsidRPr="00EF66D9">
        <w:rPr>
          <w:rStyle w:val="apple-converted-space"/>
          <w:rFonts w:ascii="Franklin Gothic Demi" w:hAnsi="Franklin Gothic Demi"/>
          <w:bCs/>
          <w:i/>
          <w:iCs/>
          <w:color w:val="C00000"/>
          <w:sz w:val="32"/>
          <w:szCs w:val="32"/>
          <w:shd w:val="clear" w:color="auto" w:fill="FFFFFF"/>
        </w:rPr>
        <w:t> </w:t>
      </w:r>
    </w:p>
    <w:p w:rsidR="00D80DFB" w:rsidRP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Широка, чудесно изукрашена – земля привольная наша. Нет во всём белом свете страны милее и краше.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Реки – широкие.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Озёра – глубокие.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Горы – высокие.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Дали – далёкие…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Богатства несметные. Деревушки – родные. Церквушки – заветные.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D80DFB" w:rsidRP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Трудолюбивый, открытый народ – свободно, красиво и мирно живёт. Ни перед кем не кланяется, на чужое не </w:t>
      </w:r>
      <w:proofErr w:type="gramStart"/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зарится</w:t>
      </w:r>
      <w:proofErr w:type="gramEnd"/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. Кругом кипит стройка, мчится, летит вперёд, русская птица-тройка.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br/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Такое не всем </w:t>
      </w:r>
      <w:proofErr w:type="spellStart"/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по-нраву</w:t>
      </w:r>
      <w:proofErr w:type="spellEnd"/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, решили враги-фашисты покорить нашу державу. Что значит покорить? Кто сопротивляется – убить. Остальных в рабов превратить. А землю себе захватить. Начать войну и уничтожить страну… Святую Русь полонить. Растоптать, задушить, казнить!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D80DFB" w:rsidRP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Главный фашист – Гитлер, придумал адский план, назвал «Барбаросса». Решил советских людей из истории вычеркнуть, с планеты сбросить.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D80DFB" w:rsidRP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80DFB">
        <w:rPr>
          <w:rFonts w:ascii="Franklin Gothic Demi" w:hAnsi="Franklin Gothic Demi" w:cs="Tahoma"/>
          <w:color w:val="3A3A3A"/>
          <w:sz w:val="32"/>
          <w:szCs w:val="32"/>
          <w:shd w:val="clear" w:color="auto" w:fill="FFFFFF"/>
        </w:rPr>
        <w:t xml:space="preserve">Чёрные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заводы днём и ночью делают чёрные танки, – много их очень.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3A3A3A"/>
          <w:sz w:val="32"/>
          <w:szCs w:val="32"/>
        </w:rPr>
      </w:pPr>
      <w:r w:rsidRPr="00D80DFB">
        <w:rPr>
          <w:rFonts w:ascii="Franklin Gothic Demi" w:hAnsi="Franklin Gothic Demi" w:cs="Tahoma"/>
          <w:color w:val="3A3A3A"/>
          <w:sz w:val="32"/>
          <w:szCs w:val="32"/>
          <w:shd w:val="clear" w:color="auto" w:fill="FFFFFF"/>
        </w:rPr>
        <w:t xml:space="preserve">Чёрные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заводы днём и ночью выпускают чёрные самолёты, – много их очень.</w:t>
      </w:r>
      <w:r w:rsidRPr="00D80DFB">
        <w:rPr>
          <w:rStyle w:val="apple-converted-space"/>
          <w:rFonts w:ascii="Franklin Gothic Demi" w:hAnsi="Franklin Gothic Demi"/>
          <w:color w:val="3A3A3A"/>
          <w:sz w:val="32"/>
          <w:szCs w:val="32"/>
          <w:shd w:val="clear" w:color="auto" w:fill="FFFFFF"/>
        </w:rPr>
        <w:t> </w:t>
      </w:r>
    </w:p>
    <w:p w:rsid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3A3A3A"/>
          <w:sz w:val="32"/>
          <w:szCs w:val="32"/>
        </w:rPr>
      </w:pPr>
      <w:r w:rsidRPr="00D80DFB">
        <w:rPr>
          <w:rFonts w:ascii="Franklin Gothic Demi" w:hAnsi="Franklin Gothic Demi" w:cs="Tahoma"/>
          <w:color w:val="3A3A3A"/>
          <w:sz w:val="32"/>
          <w:szCs w:val="32"/>
          <w:shd w:val="clear" w:color="auto" w:fill="FFFFFF"/>
        </w:rPr>
        <w:t xml:space="preserve">Чёрные </w:t>
      </w: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верфи днём и ночью спускают со стапелей чёрные корабли, – много их очень.</w:t>
      </w:r>
      <w:r w:rsidRPr="00D80DFB">
        <w:rPr>
          <w:rStyle w:val="apple-converted-space"/>
          <w:rFonts w:ascii="Franklin Gothic Demi" w:hAnsi="Franklin Gothic Demi"/>
          <w:color w:val="3A3A3A"/>
          <w:sz w:val="32"/>
          <w:szCs w:val="32"/>
          <w:shd w:val="clear" w:color="auto" w:fill="FFFFFF"/>
        </w:rPr>
        <w:t> </w:t>
      </w:r>
    </w:p>
    <w:p w:rsidR="00D80DFB" w:rsidRP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А Гитлер белой краской рисует фашистские кресты, они как страшные каракатицы. Видит Гитлер во сне, как чёрные танки с крестами белыми по Красной площади катятся.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80DFB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</w:p>
    <w:p w:rsidR="00D80DFB" w:rsidRPr="00D80DFB" w:rsidRDefault="00D80DFB" w:rsidP="00D80DFB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80DFB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Накопив несметные силы, Гитлер решил, «пора». Фашистская Германия перешла границу СССР, 22 июня, 1941 года, ровно в четыре утра.</w:t>
      </w:r>
      <w:r w:rsidRPr="00D80DFB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bCs/>
          <w:i/>
          <w:iCs/>
          <w:color w:val="FF0000"/>
          <w:sz w:val="32"/>
          <w:szCs w:val="32"/>
          <w:shd w:val="clear" w:color="auto" w:fill="FFFFFF"/>
        </w:rPr>
      </w:pPr>
      <w:r w:rsidRPr="00D80DFB">
        <w:rPr>
          <w:rStyle w:val="a7"/>
          <w:rFonts w:ascii="Franklin Gothic Demi" w:hAnsi="Franklin Gothic Demi" w:cs="Tahoma"/>
          <w:bCs/>
          <w:color w:val="FF0000"/>
          <w:sz w:val="32"/>
          <w:szCs w:val="32"/>
          <w:shd w:val="clear" w:color="auto" w:fill="FFFFFF"/>
        </w:rPr>
        <w:t>«Вставай, страна огромная»</w:t>
      </w:r>
      <w:r w:rsidRPr="00D80DFB">
        <w:rPr>
          <w:rStyle w:val="apple-converted-space"/>
          <w:rFonts w:ascii="Franklin Gothic Demi" w:hAnsi="Franklin Gothic Demi"/>
          <w:bCs/>
          <w:i/>
          <w:iCs/>
          <w:color w:val="FF0000"/>
          <w:sz w:val="32"/>
          <w:szCs w:val="32"/>
          <w:shd w:val="clear" w:color="auto" w:fill="FFFFFF"/>
        </w:rPr>
        <w:t> 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Вставай, огромная страна…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Пришли лихие времена.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Погибнуть или победить,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>иначе ведь не может быть.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 Вставай, огромная страна,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>идёт священная война.</w:t>
      </w:r>
      <w:r w:rsidRPr="00D80DFB">
        <w:rPr>
          <w:rStyle w:val="apple-converted-space"/>
          <w:rFonts w:ascii="Franklin Gothic Demi" w:hAnsi="Franklin Gothic Demi"/>
          <w:color w:val="0000FF"/>
          <w:sz w:val="32"/>
          <w:szCs w:val="32"/>
          <w:shd w:val="clear" w:color="auto" w:fill="FFFFFF"/>
        </w:rPr>
        <w:t> 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«Не смеют крылья чёрные,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над родиной летать.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 xml:space="preserve">Поля её просторные, </w:t>
      </w:r>
    </w:p>
    <w:p w:rsidR="00D80DFB" w:rsidRPr="00D80DFB" w:rsidRDefault="00D80DFB" w:rsidP="001F743C">
      <w:pPr>
        <w:pStyle w:val="a5"/>
        <w:spacing w:before="0" w:beforeAutospacing="0" w:after="0" w:afterAutospacing="0"/>
        <w:ind w:left="2694"/>
        <w:jc w:val="both"/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</w:pPr>
      <w:r w:rsidRPr="00D80DFB">
        <w:rPr>
          <w:rFonts w:ascii="Franklin Gothic Demi" w:hAnsi="Franklin Gothic Demi" w:cs="Tahoma"/>
          <w:color w:val="0000FF"/>
          <w:sz w:val="32"/>
          <w:szCs w:val="32"/>
          <w:shd w:val="clear" w:color="auto" w:fill="FFFFFF"/>
        </w:rPr>
        <w:t>не смеет враг топтать».</w:t>
      </w:r>
    </w:p>
    <w:p w:rsidR="00D80DFB" w:rsidRPr="00826703" w:rsidRDefault="00D45CAA" w:rsidP="00C37A9D">
      <w:pPr>
        <w:pStyle w:val="a5"/>
        <w:spacing w:before="0" w:beforeAutospacing="0" w:after="0" w:afterAutospacing="0"/>
        <w:jc w:val="center"/>
        <w:rPr>
          <w:rFonts w:ascii="Franklin Gothic Demi" w:hAnsi="Franklin Gothic Demi" w:cs="Tahoma"/>
          <w:color w:val="FF0000"/>
          <w:sz w:val="32"/>
          <w:szCs w:val="32"/>
          <w:shd w:val="clear" w:color="auto" w:fill="FFFFFF"/>
        </w:rPr>
      </w:pPr>
      <w:r>
        <w:rPr>
          <w:rFonts w:ascii="Franklin Gothic Demi" w:hAnsi="Franklin Gothic Demi" w:cs="Tahoma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-24130</wp:posOffset>
            </wp:positionV>
            <wp:extent cx="1323340" cy="1323340"/>
            <wp:effectExtent l="19050" t="0" r="0" b="0"/>
            <wp:wrapSquare wrapText="bothSides"/>
            <wp:docPr id="15" name="Рисунок 8" descr="C:\Users\admin\Desktop\9 мая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9 мая\звезд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DFB" w:rsidRPr="00826703">
        <w:rPr>
          <w:rFonts w:ascii="Franklin Gothic Demi" w:hAnsi="Franklin Gothic Demi" w:cs="Tahoma"/>
          <w:color w:val="FF0000"/>
          <w:sz w:val="32"/>
          <w:szCs w:val="32"/>
          <w:shd w:val="clear" w:color="auto" w:fill="FFFFFF"/>
        </w:rPr>
        <w:t>«</w:t>
      </w:r>
      <w:r w:rsidR="00826703" w:rsidRPr="00826703">
        <w:rPr>
          <w:rFonts w:ascii="Franklin Gothic Demi" w:hAnsi="Franklin Gothic Demi" w:cs="Tahoma"/>
          <w:color w:val="FF0000"/>
          <w:sz w:val="32"/>
          <w:szCs w:val="32"/>
          <w:shd w:val="clear" w:color="auto" w:fill="FFFFFF"/>
        </w:rPr>
        <w:t xml:space="preserve">РОДИНА-МАТЬ </w:t>
      </w:r>
      <w:r w:rsidR="00D80DFB" w:rsidRPr="00826703">
        <w:rPr>
          <w:rFonts w:ascii="Franklin Gothic Demi" w:hAnsi="Franklin Gothic Demi" w:cs="Tahoma"/>
          <w:color w:val="FF0000"/>
          <w:sz w:val="32"/>
          <w:szCs w:val="32"/>
          <w:shd w:val="clear" w:color="auto" w:fill="FFFFFF"/>
        </w:rPr>
        <w:t>зовёт».</w:t>
      </w:r>
    </w:p>
    <w:p w:rsidR="00D80DFB" w:rsidRPr="00D45CAA" w:rsidRDefault="00D80DFB" w:rsidP="00826703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Кто же бросает в беде свою мать? Весь советский народ, как один пошёл воевать!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C37A9D" w:rsidRPr="00D45CAA" w:rsidRDefault="00D80DFB" w:rsidP="00826703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Наши танкисты, под красным знаменем – на земле бьют фашистов. И лётчики с красными звёздами на фюзеляжах – в небе бьют фашистов. И моряки, в бескозырках и тельняшках – на морях бьют фашистов. И артиллеристы меткими выстрелами бьют проклятых фашистов.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C37A9D" w:rsidRPr="00D45CAA" w:rsidRDefault="00D80DFB" w:rsidP="00C37A9D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3A3A3A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Но сильна ещё свастика, силён белый паук – фашистский крест. Нашу родную землю, ест и ест, ест и ест. Ест и не подавится. Красная Армия выбивается</w:t>
      </w:r>
      <w:r w:rsidRPr="00D45CAA">
        <w:rPr>
          <w:rFonts w:ascii="Franklin Gothic Demi" w:hAnsi="Franklin Gothic Demi" w:cs="Tahoma"/>
          <w:color w:val="3A3A3A"/>
          <w:sz w:val="32"/>
          <w:szCs w:val="32"/>
          <w:shd w:val="clear" w:color="auto" w:fill="FFFFFF"/>
        </w:rPr>
        <w:t xml:space="preserve"> </w:t>
      </w: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из сил, никак с фашистом не справится.</w:t>
      </w:r>
      <w:r w:rsidRPr="00D45CAA">
        <w:rPr>
          <w:rStyle w:val="apple-converted-space"/>
          <w:rFonts w:ascii="Franklin Gothic Demi" w:hAnsi="Franklin Gothic Demi"/>
          <w:color w:val="3A3A3A"/>
          <w:sz w:val="32"/>
          <w:szCs w:val="32"/>
          <w:shd w:val="clear" w:color="auto" w:fill="FFFFFF"/>
        </w:rPr>
        <w:t> </w:t>
      </w:r>
    </w:p>
    <w:p w:rsidR="00C37A9D" w:rsidRPr="00D45CAA" w:rsidRDefault="00D80DFB" w:rsidP="00C37A9D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3A3A3A"/>
          <w:sz w:val="32"/>
          <w:szCs w:val="32"/>
        </w:rPr>
      </w:pPr>
      <w:r w:rsidRPr="00D45CAA">
        <w:rPr>
          <w:rStyle w:val="a7"/>
          <w:rFonts w:ascii="Franklin Gothic Demi" w:hAnsi="Franklin Gothic Demi" w:cs="Tahoma"/>
          <w:bCs/>
          <w:i w:val="0"/>
          <w:color w:val="FF0000"/>
          <w:sz w:val="32"/>
          <w:szCs w:val="32"/>
          <w:shd w:val="clear" w:color="auto" w:fill="FFFFFF"/>
        </w:rPr>
        <w:t>Вклад ребят-героев в нашу Победу</w:t>
      </w:r>
      <w:r w:rsidRPr="00D45CAA">
        <w:rPr>
          <w:rStyle w:val="apple-converted-space"/>
          <w:rFonts w:ascii="Franklin Gothic Demi" w:hAnsi="Franklin Gothic Demi"/>
          <w:bCs/>
          <w:i/>
          <w:iCs/>
          <w:color w:val="3A3A3A"/>
          <w:sz w:val="32"/>
          <w:szCs w:val="32"/>
          <w:shd w:val="clear" w:color="auto" w:fill="FFFFFF"/>
        </w:rPr>
        <w:t> </w:t>
      </w:r>
    </w:p>
    <w:p w:rsidR="00C37A9D" w:rsidRPr="00D45CAA" w:rsidRDefault="00D80DFB" w:rsidP="00826703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bCs/>
          <w:i/>
          <w:iCs/>
          <w:color w:val="C00000"/>
          <w:sz w:val="32"/>
          <w:szCs w:val="32"/>
          <w:shd w:val="clear" w:color="auto" w:fill="FFFFFF"/>
        </w:rPr>
      </w:pPr>
      <w:r w:rsidRPr="00D45CAA">
        <w:rPr>
          <w:rStyle w:val="a7"/>
          <w:rFonts w:ascii="Franklin Gothic Demi" w:hAnsi="Franklin Gothic Demi" w:cs="Tahoma"/>
          <w:bCs/>
          <w:i w:val="0"/>
          <w:color w:val="C00000"/>
          <w:sz w:val="32"/>
          <w:szCs w:val="32"/>
          <w:shd w:val="clear" w:color="auto" w:fill="FFFFFF"/>
        </w:rPr>
        <w:t>Девчонка – разведчица</w:t>
      </w:r>
      <w:r w:rsidRPr="00D45CAA">
        <w:rPr>
          <w:rStyle w:val="apple-converted-space"/>
          <w:rFonts w:ascii="Franklin Gothic Demi" w:hAnsi="Franklin Gothic Demi"/>
          <w:bCs/>
          <w:i/>
          <w:iCs/>
          <w:color w:val="C00000"/>
          <w:sz w:val="32"/>
          <w:szCs w:val="32"/>
          <w:shd w:val="clear" w:color="auto" w:fill="FFFFFF"/>
        </w:rPr>
        <w:t> </w:t>
      </w:r>
    </w:p>
    <w:p w:rsidR="00C37A9D" w:rsidRPr="00D45CAA" w:rsidRDefault="00D80DFB" w:rsidP="00826703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Вот девчонка, хрупкая, тонкая… Мать смеётся: «Кожа и кости». А глазищи в полмира распахнуты, идёт, будто к тётке, в гости. Несёт красавица узелок, прыг да скок, прыг да скок.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="00C37A9D" w:rsidRPr="00D45CAA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За спиной автомат лязгнул, раздался придушенный </w:t>
      </w:r>
      <w:r w:rsidR="00C37A9D"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лай, </w:t>
      </w:r>
      <w:proofErr w:type="gramStart"/>
      <w:r w:rsidR="00C37A9D"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возник</w:t>
      </w:r>
      <w:proofErr w:type="gramEnd"/>
      <w:r w:rsidR="00C37A9D"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 откуда ни возьмись, </w:t>
      </w: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эсесовец с овчаркой, – откормленный бугай.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C37A9D" w:rsidRPr="00D45CAA" w:rsidRDefault="00D80DFB" w:rsidP="00826703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Узелок из рук вырывает, краюху хлеба вынимает, морщится брезгливо, собаке бросает. А потом как размахнётся, как слабую девочку </w:t>
      </w:r>
      <w:proofErr w:type="gramStart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пнёт</w:t>
      </w:r>
      <w:proofErr w:type="gramEnd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. Мерзкий, трусливый, подлый </w:t>
      </w:r>
      <w:proofErr w:type="gramStart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урод</w:t>
      </w:r>
      <w:proofErr w:type="gramEnd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="00C37A9D" w:rsidRPr="00D45CAA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Упала девчонка, кровь из носу побежала струйкой тонкой.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C37A9D" w:rsidRPr="00D45CAA" w:rsidRDefault="00D80DFB" w:rsidP="00826703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А когда очнулась, дело доделала до конца, отомстила поддонкам за замученного в концлагере отца.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Девчонка разведчицей была, ценную информацию собрала: где у фашистов штаб, сколько снарядов и пушек, как со снабжением дела. В ту же ночь секретная телеграмма в Москву, командирам ушла.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C37A9D" w:rsidRPr="00D45CAA" w:rsidRDefault="00D80DFB" w:rsidP="00C37A9D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3A3A3A"/>
          <w:sz w:val="32"/>
          <w:szCs w:val="32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«Летят самолёты, сидят в них пилоты». Пилоты фашистов бомбят. Что, </w:t>
      </w:r>
      <w:proofErr w:type="spellStart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Гансы</w:t>
      </w:r>
      <w:proofErr w:type="spellEnd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 и Фрицы, несладко, не спится? Не трогайте наших девчат!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</w:p>
    <w:p w:rsidR="00C37A9D" w:rsidRPr="00D45CAA" w:rsidRDefault="00D80DFB" w:rsidP="00C37A9D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bCs/>
          <w:i/>
          <w:iCs/>
          <w:color w:val="3A3A3A"/>
          <w:sz w:val="32"/>
          <w:szCs w:val="32"/>
          <w:shd w:val="clear" w:color="auto" w:fill="FFFFFF"/>
        </w:rPr>
      </w:pPr>
      <w:r w:rsidRPr="00D45CAA">
        <w:rPr>
          <w:rStyle w:val="a7"/>
          <w:rFonts w:ascii="Franklin Gothic Demi" w:hAnsi="Franklin Gothic Demi" w:cs="Tahoma"/>
          <w:bCs/>
          <w:i w:val="0"/>
          <w:color w:val="C00000"/>
          <w:sz w:val="32"/>
          <w:szCs w:val="32"/>
          <w:shd w:val="clear" w:color="auto" w:fill="FFFFFF"/>
        </w:rPr>
        <w:t>Вовка – токарь</w:t>
      </w:r>
      <w:r w:rsidRPr="00D45CAA">
        <w:rPr>
          <w:rStyle w:val="apple-converted-space"/>
          <w:rFonts w:ascii="Franklin Gothic Demi" w:hAnsi="Franklin Gothic Demi"/>
          <w:bCs/>
          <w:i/>
          <w:iCs/>
          <w:color w:val="3A3A3A"/>
          <w:sz w:val="32"/>
          <w:szCs w:val="32"/>
          <w:shd w:val="clear" w:color="auto" w:fill="FFFFFF"/>
        </w:rPr>
        <w:t> </w:t>
      </w:r>
    </w:p>
    <w:p w:rsidR="00B85A02" w:rsidRPr="00D45CAA" w:rsidRDefault="00D80DFB" w:rsidP="00EF66D9">
      <w:pPr>
        <w:pStyle w:val="a5"/>
        <w:spacing w:before="0" w:beforeAutospacing="0" w:after="0" w:afterAutospacing="0"/>
        <w:ind w:firstLine="709"/>
        <w:jc w:val="both"/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</w:pP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«Нет, не получится, слабый я, не удержать заготовку» – так поначалу говорил лучший токарь военного завода – Вовка. Потом ничего, привык. Сначала к винтовке прилаживал штык. Потом всё серьёзней работа, и получилось! Что, ты</w:t>
      </w:r>
      <w:proofErr w:type="gramStart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… С</w:t>
      </w:r>
      <w:proofErr w:type="gramEnd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ейчас и смотреть загляденье, на Вовкиных рук творенье: снаряды и корпус для мины, для автоматов стволы, детали для машины, для походных кухонь котлы.</w:t>
      </w:r>
      <w:r w:rsidRPr="00D45CAA">
        <w:rPr>
          <w:rStyle w:val="apple-converted-space"/>
          <w:rFonts w:ascii="Franklin Gothic Demi" w:hAnsi="Franklin Gothic Demi"/>
          <w:color w:val="0070C0"/>
          <w:sz w:val="32"/>
          <w:szCs w:val="32"/>
          <w:shd w:val="clear" w:color="auto" w:fill="FFFFFF"/>
        </w:rPr>
        <w:t> </w:t>
      </w:r>
      <w:r w:rsidR="00002984" w:rsidRPr="00D45CAA">
        <w:rPr>
          <w:rFonts w:ascii="Franklin Gothic Demi" w:hAnsi="Franklin Gothic Demi" w:cs="Tahoma"/>
          <w:color w:val="0070C0"/>
          <w:sz w:val="32"/>
          <w:szCs w:val="32"/>
        </w:rPr>
        <w:t xml:space="preserve"> </w:t>
      </w:r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Без сна, на лютом морозе (в цеху только крыша, но не было стен), губы закусив до крови, Вовка не сдавался усталости в плен. Сутками от станка не отходил. Маленький, упрямый рот как молитву твердил</w:t>
      </w:r>
      <w:proofErr w:type="gramStart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… Т</w:t>
      </w:r>
      <w:proofErr w:type="gramEnd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вердил маленький упрямый рот: «За бабушку, за братишку; – что, взяли нас сволочи</w:t>
      </w:r>
      <w:proofErr w:type="gramStart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 xml:space="preserve">?, </w:t>
      </w:r>
      <w:proofErr w:type="gramEnd"/>
      <w:r w:rsidRPr="00D45CAA">
        <w:rPr>
          <w:rFonts w:ascii="Franklin Gothic Demi" w:hAnsi="Franklin Gothic Demi" w:cs="Tahoma"/>
          <w:color w:val="0070C0"/>
          <w:sz w:val="32"/>
          <w:szCs w:val="32"/>
          <w:shd w:val="clear" w:color="auto" w:fill="FFFFFF"/>
        </w:rPr>
        <w:t>это мой фронт». Такие вот Вани и Сани, Пети и Вовки победу в тылу ковали: гранаты, патроны, винтовки.</w:t>
      </w:r>
      <w:r w:rsidR="00D45CAA" w:rsidRPr="00D45CAA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B85A02" w:rsidRPr="00D45CAA" w:rsidSect="00A660BA">
      <w:pgSz w:w="11906" w:h="16838"/>
      <w:pgMar w:top="720" w:right="720" w:bottom="720" w:left="720" w:header="708" w:footer="708" w:gutter="0"/>
      <w:pgBorders w:offsetFrom="page">
        <w:top w:val="thinThickThinMediumGap" w:sz="24" w:space="24" w:color="FF3300"/>
        <w:left w:val="thinThickThinMediumGap" w:sz="24" w:space="24" w:color="FF3300"/>
        <w:bottom w:val="thinThickThinMediumGap" w:sz="24" w:space="24" w:color="FF3300"/>
        <w:right w:val="thinThickThinMediumGap" w:sz="24" w:space="24" w:color="FF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8CC"/>
    <w:rsid w:val="00002984"/>
    <w:rsid w:val="00154CDA"/>
    <w:rsid w:val="001F743C"/>
    <w:rsid w:val="003040FD"/>
    <w:rsid w:val="003E7984"/>
    <w:rsid w:val="00556203"/>
    <w:rsid w:val="00587D50"/>
    <w:rsid w:val="005E4B51"/>
    <w:rsid w:val="00664D26"/>
    <w:rsid w:val="006A467A"/>
    <w:rsid w:val="00725E70"/>
    <w:rsid w:val="00782FAB"/>
    <w:rsid w:val="007C22E3"/>
    <w:rsid w:val="00826703"/>
    <w:rsid w:val="00A660BA"/>
    <w:rsid w:val="00B328CC"/>
    <w:rsid w:val="00B85A02"/>
    <w:rsid w:val="00BD35A6"/>
    <w:rsid w:val="00BF544F"/>
    <w:rsid w:val="00C37A9D"/>
    <w:rsid w:val="00D45CAA"/>
    <w:rsid w:val="00D80DFB"/>
    <w:rsid w:val="00EC4483"/>
    <w:rsid w:val="00EF66D9"/>
    <w:rsid w:val="00FA73BA"/>
    <w:rsid w:val="00FB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0"/>
  </w:style>
  <w:style w:type="paragraph" w:styleId="1">
    <w:name w:val="heading 1"/>
    <w:basedOn w:val="a"/>
    <w:next w:val="a"/>
    <w:link w:val="10"/>
    <w:uiPriority w:val="9"/>
    <w:qFormat/>
    <w:rsid w:val="006A4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6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A4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8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660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66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4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1F743C"/>
    <w:rPr>
      <w:b/>
      <w:bCs/>
    </w:rPr>
  </w:style>
  <w:style w:type="character" w:customStyle="1" w:styleId="apple-converted-space">
    <w:name w:val="apple-converted-space"/>
    <w:basedOn w:val="a0"/>
    <w:rsid w:val="00D80DFB"/>
  </w:style>
  <w:style w:type="character" w:styleId="a7">
    <w:name w:val="Emphasis"/>
    <w:basedOn w:val="a0"/>
    <w:uiPriority w:val="20"/>
    <w:qFormat/>
    <w:rsid w:val="00D80D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199">
              <w:marLeft w:val="0"/>
              <w:marRight w:val="84"/>
              <w:marTop w:val="167"/>
              <w:marBottom w:val="17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1808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2015-03-10T09:03:00Z</cp:lastPrinted>
  <dcterms:created xsi:type="dcterms:W3CDTF">2015-03-06T03:34:00Z</dcterms:created>
  <dcterms:modified xsi:type="dcterms:W3CDTF">2015-03-12T07:32:00Z</dcterms:modified>
</cp:coreProperties>
</file>